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2956"/>
        <w:gridCol w:w="1843"/>
      </w:tblGrid>
      <w:tr w:rsidR="00F675B6" w:rsidRPr="00B165FC" w:rsidTr="00F675B6">
        <w:trPr>
          <w:trHeight w:val="619"/>
        </w:trPr>
        <w:tc>
          <w:tcPr>
            <w:tcW w:w="9333" w:type="dxa"/>
            <w:gridSpan w:val="4"/>
          </w:tcPr>
          <w:p w:rsidR="00F675B6" w:rsidRDefault="00F675B6" w:rsidP="0039699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675B6" w:rsidRPr="00B165FC" w:rsidRDefault="00F675B6" w:rsidP="0039699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675B6" w:rsidTr="00F675B6">
        <w:trPr>
          <w:trHeight w:val="619"/>
        </w:trPr>
        <w:tc>
          <w:tcPr>
            <w:tcW w:w="9333" w:type="dxa"/>
            <w:gridSpan w:val="4"/>
            <w:vAlign w:val="center"/>
          </w:tcPr>
          <w:p w:rsidR="00F675B6" w:rsidRDefault="00F675B6" w:rsidP="0039699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675B6" w:rsidRPr="00424F8A" w:rsidTr="00F675B6">
        <w:trPr>
          <w:trHeight w:val="169"/>
        </w:trPr>
        <w:tc>
          <w:tcPr>
            <w:tcW w:w="2770" w:type="dxa"/>
          </w:tcPr>
          <w:p w:rsidR="00F675B6" w:rsidRPr="00424F8A" w:rsidRDefault="00F675B6" w:rsidP="0039699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675B6" w:rsidRPr="00424F8A" w:rsidRDefault="00F675B6" w:rsidP="0039699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675B6" w:rsidTr="00F675B6">
        <w:trPr>
          <w:trHeight w:val="299"/>
        </w:trPr>
        <w:tc>
          <w:tcPr>
            <w:tcW w:w="4534" w:type="dxa"/>
            <w:gridSpan w:val="2"/>
            <w:vAlign w:val="center"/>
          </w:tcPr>
          <w:p w:rsidR="00F675B6" w:rsidRDefault="00F675B6" w:rsidP="00F675B6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«29» июля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6" w:type="dxa"/>
            <w:vAlign w:val="center"/>
          </w:tcPr>
          <w:p w:rsidR="00F675B6" w:rsidRDefault="00F675B6" w:rsidP="0039699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F675B6" w:rsidRDefault="00F675B6" w:rsidP="00F675B6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17/97-3</w:t>
            </w:r>
          </w:p>
        </w:tc>
      </w:tr>
    </w:tbl>
    <w:p w:rsidR="00F675B6" w:rsidRDefault="00F675B6" w:rsidP="00F675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5B6" w:rsidRDefault="00F675B6" w:rsidP="00F675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75B6">
        <w:rPr>
          <w:rFonts w:ascii="Times New Roman" w:hAnsi="Times New Roman"/>
          <w:b/>
          <w:sz w:val="28"/>
          <w:szCs w:val="24"/>
        </w:rPr>
        <w:t xml:space="preserve">О согласовании избирательного участка на территории </w:t>
      </w:r>
    </w:p>
    <w:p w:rsidR="00F675B6" w:rsidRDefault="00F675B6" w:rsidP="00F675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75B6">
        <w:rPr>
          <w:rFonts w:ascii="Times New Roman" w:hAnsi="Times New Roman"/>
          <w:b/>
          <w:sz w:val="28"/>
          <w:szCs w:val="24"/>
        </w:rPr>
        <w:t>ЗАТО Солнечный</w:t>
      </w:r>
    </w:p>
    <w:p w:rsidR="00CF0FA8" w:rsidRPr="00F675B6" w:rsidRDefault="00CF0FA8" w:rsidP="00F675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675B6" w:rsidRPr="00D824E6" w:rsidRDefault="00F675B6" w:rsidP="00CF0FA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Избирательного кодекса Тверской области, 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="00CF0FA8"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Избирательной комиссии Тверской области №01-13/785 от  10 июля 2009г. «О возложении полномочий избирательной комиссии муниципального </w:t>
      </w:r>
      <w:proofErr w:type="gramStart"/>
      <w:r w:rsidR="00CF0FA8" w:rsidRPr="007A2B09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CF0FA8" w:rsidRPr="007A2B0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«Солнечный», в связи с подготовкой и проведением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 выборов Главы  ЗАТО Солнечный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14 сентября 2014 года, </w:t>
      </w:r>
    </w:p>
    <w:p w:rsidR="00F675B6" w:rsidRPr="00CF0FA8" w:rsidRDefault="00F675B6" w:rsidP="00CF0FA8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0FA8">
        <w:rPr>
          <w:rFonts w:ascii="Times New Roman" w:hAnsi="Times New Roman" w:cs="Times New Roman"/>
          <w:snapToGrid w:val="0"/>
          <w:sz w:val="28"/>
          <w:szCs w:val="28"/>
        </w:rPr>
        <w:t xml:space="preserve">Согласовать образование на </w:t>
      </w:r>
      <w:proofErr w:type="gramStart"/>
      <w:r w:rsidRPr="00CF0FA8">
        <w:rPr>
          <w:rFonts w:ascii="Times New Roman" w:hAnsi="Times New Roman" w:cs="Times New Roman"/>
          <w:snapToGrid w:val="0"/>
          <w:sz w:val="28"/>
          <w:szCs w:val="28"/>
        </w:rPr>
        <w:t>территории</w:t>
      </w:r>
      <w:proofErr w:type="gramEnd"/>
      <w:r w:rsidRPr="00CF0FA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одного избирательного участка № 837,</w:t>
      </w:r>
      <w:r w:rsidR="00B27A4F" w:rsidRPr="00CF0F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F0FA8">
        <w:rPr>
          <w:rFonts w:ascii="Times New Roman" w:hAnsi="Times New Roman" w:cs="Times New Roman"/>
          <w:snapToGrid w:val="0"/>
          <w:sz w:val="28"/>
          <w:szCs w:val="28"/>
        </w:rPr>
        <w:t>определив границы избирательного участка:</w:t>
      </w:r>
    </w:p>
    <w:p w:rsidR="00F675B6" w:rsidRPr="00F675B6" w:rsidRDefault="00F675B6" w:rsidP="00F675B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proofErr w:type="gramStart"/>
      <w:r w:rsidRPr="00F675B6">
        <w:rPr>
          <w:rFonts w:ascii="Times New Roman" w:hAnsi="Times New Roman" w:cs="Times New Roman"/>
          <w:snapToGrid w:val="0"/>
          <w:sz w:val="28"/>
          <w:szCs w:val="28"/>
        </w:rPr>
        <w:t>Новая</w:t>
      </w:r>
      <w:proofErr w:type="gramEnd"/>
      <w:r w:rsidRPr="00F675B6">
        <w:rPr>
          <w:rFonts w:ascii="Times New Roman" w:hAnsi="Times New Roman" w:cs="Times New Roman"/>
          <w:snapToGrid w:val="0"/>
          <w:sz w:val="28"/>
          <w:szCs w:val="28"/>
        </w:rPr>
        <w:t>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ома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 1-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, д.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5, д.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6,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-10, д.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12,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14-18, д.20, 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д.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21,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23-30, д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ома 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32-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35, 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>д.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 xml:space="preserve">35а, </w:t>
      </w:r>
      <w:r w:rsidR="003C06FD">
        <w:rPr>
          <w:rFonts w:ascii="Times New Roman" w:hAnsi="Times New Roman" w:cs="Times New Roman"/>
          <w:snapToGrid w:val="0"/>
          <w:sz w:val="28"/>
          <w:szCs w:val="28"/>
        </w:rPr>
        <w:t xml:space="preserve">дома </w:t>
      </w:r>
      <w:r w:rsidR="00CF0FA8">
        <w:rPr>
          <w:rFonts w:ascii="Times New Roman" w:hAnsi="Times New Roman" w:cs="Times New Roman"/>
          <w:snapToGrid w:val="0"/>
          <w:sz w:val="28"/>
          <w:szCs w:val="28"/>
        </w:rPr>
        <w:t>36-</w:t>
      </w:r>
      <w:r w:rsidRPr="00F675B6">
        <w:rPr>
          <w:rFonts w:ascii="Times New Roman" w:hAnsi="Times New Roman" w:cs="Times New Roman"/>
          <w:snapToGrid w:val="0"/>
          <w:sz w:val="28"/>
          <w:szCs w:val="28"/>
        </w:rPr>
        <w:t>40;</w:t>
      </w:r>
    </w:p>
    <w:p w:rsidR="00F675B6" w:rsidRPr="00F675B6" w:rsidRDefault="00F675B6" w:rsidP="00F675B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75B6">
        <w:rPr>
          <w:rFonts w:ascii="Times New Roman" w:hAnsi="Times New Roman" w:cs="Times New Roman"/>
          <w:snapToGrid w:val="0"/>
          <w:sz w:val="28"/>
          <w:szCs w:val="28"/>
        </w:rPr>
        <w:t>ул. Первомайская;</w:t>
      </w:r>
    </w:p>
    <w:p w:rsidR="00F675B6" w:rsidRPr="00F675B6" w:rsidRDefault="00F675B6" w:rsidP="00F675B6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Центр – ул. Новая, д.50, МУ «Дом </w:t>
      </w:r>
      <w:proofErr w:type="gramStart"/>
      <w:r w:rsidRPr="00F675B6">
        <w:rPr>
          <w:rFonts w:ascii="Times New Roman" w:hAnsi="Times New Roman" w:cs="Times New Roman"/>
          <w:snapToGrid w:val="0"/>
          <w:sz w:val="28"/>
          <w:szCs w:val="28"/>
        </w:rPr>
        <w:t>культуры</w:t>
      </w:r>
      <w:proofErr w:type="gramEnd"/>
      <w:r w:rsidRPr="00F675B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телефон 44-613</w:t>
      </w:r>
    </w:p>
    <w:p w:rsidR="00F675B6" w:rsidRDefault="00F675B6" w:rsidP="00F675B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75B6" w:rsidRPr="003C06FD" w:rsidRDefault="000C6456" w:rsidP="00F675B6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06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675B6" w:rsidRPr="003C06FD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настоящее решение </w:t>
      </w:r>
      <w:proofErr w:type="gramStart"/>
      <w:r w:rsidR="00F675B6" w:rsidRPr="003C06FD">
        <w:rPr>
          <w:rFonts w:ascii="Times New Roman" w:hAnsi="Times New Roman" w:cs="Times New Roman"/>
          <w:snapToGrid w:val="0"/>
          <w:sz w:val="28"/>
          <w:szCs w:val="28"/>
        </w:rPr>
        <w:t>Главе</w:t>
      </w:r>
      <w:proofErr w:type="gramEnd"/>
      <w:r w:rsidR="00F675B6" w:rsidRPr="003C06FD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для принятия постановления. </w:t>
      </w:r>
    </w:p>
    <w:p w:rsidR="003C06FD" w:rsidRPr="003C06FD" w:rsidRDefault="003C06FD" w:rsidP="003C06FD">
      <w:pPr>
        <w:pStyle w:val="a3"/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02" w:type="dxa"/>
        <w:tblInd w:w="108" w:type="dxa"/>
        <w:tblLook w:val="0000"/>
      </w:tblPr>
      <w:tblGrid>
        <w:gridCol w:w="5812"/>
        <w:gridCol w:w="3990"/>
      </w:tblGrid>
      <w:tr w:rsidR="000C6456" w:rsidRPr="003938CF" w:rsidTr="000C6456">
        <w:tc>
          <w:tcPr>
            <w:tcW w:w="5812" w:type="dxa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0C6456" w:rsidTr="000C6456">
        <w:tc>
          <w:tcPr>
            <w:tcW w:w="5812" w:type="dxa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</w:tcPr>
          <w:p w:rsidR="000C6456" w:rsidRPr="007A0D6D" w:rsidRDefault="000C6456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3848D2" w:rsidRDefault="003848D2" w:rsidP="003C06FD">
      <w:pPr>
        <w:spacing w:after="0" w:line="240" w:lineRule="auto"/>
        <w:jc w:val="both"/>
      </w:pPr>
    </w:p>
    <w:sectPr w:rsidR="003848D2" w:rsidSect="00CF0F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EE4"/>
    <w:multiLevelType w:val="hybridMultilevel"/>
    <w:tmpl w:val="4704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3205"/>
    <w:multiLevelType w:val="hybridMultilevel"/>
    <w:tmpl w:val="F5D4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876"/>
    <w:multiLevelType w:val="hybridMultilevel"/>
    <w:tmpl w:val="17DA85D8"/>
    <w:lvl w:ilvl="0" w:tplc="ECFE63D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B1"/>
    <w:rsid w:val="000C6456"/>
    <w:rsid w:val="00370C4F"/>
    <w:rsid w:val="003848D2"/>
    <w:rsid w:val="00386A43"/>
    <w:rsid w:val="003C06FD"/>
    <w:rsid w:val="0091666C"/>
    <w:rsid w:val="00B27A4F"/>
    <w:rsid w:val="00B85BC8"/>
    <w:rsid w:val="00B92CB1"/>
    <w:rsid w:val="00CB086E"/>
    <w:rsid w:val="00CF0FA8"/>
    <w:rsid w:val="00E37297"/>
    <w:rsid w:val="00F675B6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B6"/>
    <w:pPr>
      <w:ind w:left="720"/>
      <w:contextualSpacing/>
    </w:pPr>
  </w:style>
  <w:style w:type="paragraph" w:customStyle="1" w:styleId="1">
    <w:name w:val="Обычный1"/>
    <w:rsid w:val="00F67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B6"/>
    <w:pPr>
      <w:ind w:left="720"/>
      <w:contextualSpacing/>
    </w:pPr>
  </w:style>
  <w:style w:type="paragraph" w:customStyle="1" w:styleId="1">
    <w:name w:val="Обычный1"/>
    <w:rsid w:val="00F67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cp:lastPrinted>2014-08-08T05:26:00Z</cp:lastPrinted>
  <dcterms:created xsi:type="dcterms:W3CDTF">2014-08-08T05:29:00Z</dcterms:created>
  <dcterms:modified xsi:type="dcterms:W3CDTF">2014-08-08T05:29:00Z</dcterms:modified>
</cp:coreProperties>
</file>