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0"/>
        <w:gridCol w:w="1176"/>
        <w:gridCol w:w="3402"/>
        <w:gridCol w:w="1985"/>
      </w:tblGrid>
      <w:tr w:rsidR="00F058D8" w:rsidTr="00F058D8">
        <w:trPr>
          <w:trHeight w:val="619"/>
        </w:trPr>
        <w:tc>
          <w:tcPr>
            <w:tcW w:w="9333" w:type="dxa"/>
            <w:gridSpan w:val="4"/>
            <w:hideMark/>
          </w:tcPr>
          <w:p w:rsidR="00F058D8" w:rsidRDefault="00F058D8">
            <w:pPr>
              <w:pStyle w:val="1"/>
              <w:widowControl/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  <w:lang w:eastAsia="en-US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  <w:lang w:eastAsia="en-US"/>
              </w:rPr>
              <w:t xml:space="preserve"> ЗАТО СОЛНЕЧНЫЙ </w:t>
            </w:r>
          </w:p>
          <w:p w:rsidR="00F058D8" w:rsidRDefault="00F058D8">
            <w:pPr>
              <w:pStyle w:val="1"/>
              <w:widowControl/>
              <w:spacing w:line="276" w:lineRule="auto"/>
              <w:jc w:val="center"/>
              <w:rPr>
                <w:spacing w:val="30"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ТВЕРСКОЙ ОБЛАСТИ</w:t>
            </w:r>
          </w:p>
        </w:tc>
      </w:tr>
      <w:tr w:rsidR="00F058D8" w:rsidTr="00F058D8">
        <w:trPr>
          <w:trHeight w:val="619"/>
        </w:trPr>
        <w:tc>
          <w:tcPr>
            <w:tcW w:w="9333" w:type="dxa"/>
            <w:gridSpan w:val="4"/>
            <w:vAlign w:val="center"/>
            <w:hideMark/>
          </w:tcPr>
          <w:p w:rsidR="00F058D8" w:rsidRDefault="00F058D8">
            <w:pPr>
              <w:pStyle w:val="1"/>
              <w:widowControl/>
              <w:spacing w:line="276" w:lineRule="auto"/>
              <w:jc w:val="center"/>
              <w:rPr>
                <w:b/>
                <w:spacing w:val="30"/>
                <w:sz w:val="32"/>
                <w:szCs w:val="32"/>
                <w:lang w:eastAsia="en-US"/>
              </w:rPr>
            </w:pPr>
            <w:r>
              <w:rPr>
                <w:b/>
                <w:spacing w:val="30"/>
                <w:sz w:val="32"/>
                <w:szCs w:val="32"/>
                <w:lang w:eastAsia="en-US"/>
              </w:rPr>
              <w:t>ПОСТАНОВЛЕНИЕ</w:t>
            </w:r>
          </w:p>
        </w:tc>
      </w:tr>
      <w:tr w:rsidR="00F058D8" w:rsidTr="00F058D8">
        <w:trPr>
          <w:trHeight w:val="169"/>
        </w:trPr>
        <w:tc>
          <w:tcPr>
            <w:tcW w:w="2770" w:type="dxa"/>
          </w:tcPr>
          <w:p w:rsidR="00F058D8" w:rsidRDefault="00F058D8">
            <w:pPr>
              <w:pStyle w:val="1"/>
              <w:widowControl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F058D8" w:rsidRDefault="00F058D8">
            <w:pPr>
              <w:pStyle w:val="1"/>
              <w:widowControl/>
              <w:spacing w:line="276" w:lineRule="auto"/>
              <w:jc w:val="center"/>
              <w:rPr>
                <w:rFonts w:ascii="Arial Narrow" w:hAnsi="Arial Narrow"/>
                <w:spacing w:val="100"/>
                <w:sz w:val="18"/>
                <w:szCs w:val="18"/>
                <w:lang w:eastAsia="en-US"/>
              </w:rPr>
            </w:pPr>
          </w:p>
        </w:tc>
      </w:tr>
      <w:tr w:rsidR="00F058D8" w:rsidTr="00F058D8">
        <w:trPr>
          <w:trHeight w:val="299"/>
        </w:trPr>
        <w:tc>
          <w:tcPr>
            <w:tcW w:w="3946" w:type="dxa"/>
            <w:gridSpan w:val="2"/>
            <w:vAlign w:val="center"/>
            <w:hideMark/>
          </w:tcPr>
          <w:p w:rsidR="00F058D8" w:rsidRDefault="004569D1" w:rsidP="004569D1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effect w:val="antsRed"/>
                <w:lang w:eastAsia="en-US"/>
              </w:rPr>
              <w:t>«04</w:t>
            </w:r>
            <w:r w:rsidR="00F058D8">
              <w:rPr>
                <w:bCs/>
                <w:sz w:val="28"/>
                <w:szCs w:val="28"/>
                <w:effect w:val="antsRed"/>
                <w:lang w:eastAsia="en-US"/>
              </w:rPr>
              <w:t xml:space="preserve">» </w:t>
            </w:r>
            <w:r>
              <w:rPr>
                <w:bCs/>
                <w:sz w:val="28"/>
                <w:szCs w:val="28"/>
                <w:effect w:val="antsRed"/>
                <w:lang w:eastAsia="en-US"/>
              </w:rPr>
              <w:t>сентября</w:t>
            </w:r>
            <w:r w:rsidR="00F058D8">
              <w:rPr>
                <w:bCs/>
                <w:sz w:val="28"/>
                <w:szCs w:val="28"/>
                <w:effect w:val="antsRed"/>
                <w:lang w:eastAsia="en-US"/>
              </w:rPr>
              <w:t xml:space="preserve"> 201</w:t>
            </w:r>
            <w:r>
              <w:rPr>
                <w:bCs/>
                <w:sz w:val="28"/>
                <w:szCs w:val="28"/>
                <w:effect w:val="antsRed"/>
                <w:lang w:eastAsia="en-US"/>
              </w:rPr>
              <w:t>5</w:t>
            </w:r>
            <w:r w:rsidR="00F058D8">
              <w:rPr>
                <w:bCs/>
                <w:sz w:val="28"/>
                <w:szCs w:val="28"/>
                <w:effect w:val="antsRed"/>
                <w:lang w:eastAsia="en-US"/>
              </w:rPr>
              <w:t xml:space="preserve"> </w:t>
            </w:r>
            <w:r w:rsidR="00F058D8">
              <w:rPr>
                <w:bCs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402" w:type="dxa"/>
            <w:vAlign w:val="center"/>
            <w:hideMark/>
          </w:tcPr>
          <w:p w:rsidR="00F058D8" w:rsidRDefault="00F058D8">
            <w:pPr>
              <w:pStyle w:val="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ЗАТО Солнечный</w:t>
            </w:r>
          </w:p>
        </w:tc>
        <w:tc>
          <w:tcPr>
            <w:tcW w:w="1985" w:type="dxa"/>
            <w:vAlign w:val="center"/>
            <w:hideMark/>
          </w:tcPr>
          <w:p w:rsidR="00F058D8" w:rsidRDefault="00F058D8" w:rsidP="00CE65DF">
            <w:pPr>
              <w:pStyle w:val="1"/>
              <w:spacing w:line="276" w:lineRule="auto"/>
              <w:ind w:rightChars="177" w:right="389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№ </w:t>
            </w:r>
            <w:r w:rsidR="004569D1">
              <w:rPr>
                <w:bCs/>
                <w:sz w:val="28"/>
                <w:szCs w:val="28"/>
                <w:lang w:eastAsia="en-US"/>
              </w:rPr>
              <w:t>6</w:t>
            </w:r>
            <w:r w:rsidR="00CE65DF">
              <w:rPr>
                <w:bCs/>
                <w:sz w:val="28"/>
                <w:szCs w:val="28"/>
                <w:lang w:eastAsia="en-US"/>
              </w:rPr>
              <w:t>7</w:t>
            </w:r>
            <w:r>
              <w:rPr>
                <w:bCs/>
                <w:sz w:val="28"/>
                <w:szCs w:val="28"/>
                <w:lang w:eastAsia="en-US"/>
              </w:rPr>
              <w:t>/1</w:t>
            </w:r>
            <w:r w:rsidR="00CE65DF">
              <w:rPr>
                <w:bCs/>
                <w:sz w:val="28"/>
                <w:szCs w:val="28"/>
                <w:lang w:eastAsia="en-US"/>
              </w:rPr>
              <w:t>90</w:t>
            </w:r>
            <w:r>
              <w:rPr>
                <w:bCs/>
                <w:sz w:val="28"/>
                <w:szCs w:val="28"/>
                <w:lang w:eastAsia="en-US"/>
              </w:rPr>
              <w:t>-3</w:t>
            </w:r>
          </w:p>
        </w:tc>
      </w:tr>
    </w:tbl>
    <w:p w:rsidR="00F058D8" w:rsidRDefault="00F058D8" w:rsidP="00F058D8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F058D8" w:rsidRDefault="00F058D8" w:rsidP="00F058D8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F058D8" w:rsidRDefault="00F058D8" w:rsidP="00F058D8">
      <w:pPr>
        <w:ind w:left="-18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 регистрации доверенн</w:t>
      </w:r>
      <w:r w:rsidR="004569D1">
        <w:rPr>
          <w:rFonts w:ascii="Times New Roman" w:hAnsi="Times New Roman"/>
          <w:b/>
          <w:sz w:val="28"/>
          <w:szCs w:val="24"/>
        </w:rPr>
        <w:t>ого</w:t>
      </w:r>
      <w:r>
        <w:rPr>
          <w:rFonts w:ascii="Times New Roman" w:hAnsi="Times New Roman"/>
          <w:b/>
          <w:sz w:val="28"/>
          <w:szCs w:val="24"/>
        </w:rPr>
        <w:t xml:space="preserve"> лиц</w:t>
      </w:r>
      <w:r w:rsidR="004569D1">
        <w:rPr>
          <w:rFonts w:ascii="Times New Roman" w:hAnsi="Times New Roman"/>
          <w:b/>
          <w:sz w:val="28"/>
          <w:szCs w:val="24"/>
        </w:rPr>
        <w:t>а</w:t>
      </w:r>
      <w:r>
        <w:rPr>
          <w:rFonts w:ascii="Times New Roman" w:hAnsi="Times New Roman"/>
          <w:b/>
          <w:sz w:val="28"/>
          <w:szCs w:val="24"/>
        </w:rPr>
        <w:t xml:space="preserve"> кандидата </w:t>
      </w:r>
      <w:r w:rsidR="004569D1">
        <w:rPr>
          <w:rFonts w:ascii="Times New Roman" w:hAnsi="Times New Roman"/>
          <w:b/>
          <w:sz w:val="28"/>
          <w:szCs w:val="24"/>
        </w:rPr>
        <w:t xml:space="preserve">в депутаты </w:t>
      </w:r>
      <w:proofErr w:type="gramStart"/>
      <w:r w:rsidR="004569D1">
        <w:rPr>
          <w:rFonts w:ascii="Times New Roman" w:hAnsi="Times New Roman"/>
          <w:b/>
          <w:sz w:val="28"/>
          <w:szCs w:val="24"/>
        </w:rPr>
        <w:t>Думы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ЗАТО Солнечный  </w:t>
      </w:r>
      <w:proofErr w:type="spellStart"/>
      <w:r w:rsidR="00CE65DF">
        <w:rPr>
          <w:rFonts w:ascii="Times New Roman" w:hAnsi="Times New Roman"/>
          <w:b/>
          <w:sz w:val="28"/>
          <w:szCs w:val="24"/>
        </w:rPr>
        <w:t>Гаголиной</w:t>
      </w:r>
      <w:proofErr w:type="spellEnd"/>
      <w:r w:rsidR="00CE65DF">
        <w:rPr>
          <w:rFonts w:ascii="Times New Roman" w:hAnsi="Times New Roman"/>
          <w:b/>
          <w:sz w:val="28"/>
          <w:szCs w:val="24"/>
        </w:rPr>
        <w:t xml:space="preserve"> Е.А.</w:t>
      </w:r>
      <w:r>
        <w:rPr>
          <w:rFonts w:ascii="Times New Roman" w:hAnsi="Times New Roman"/>
          <w:b/>
          <w:sz w:val="28"/>
          <w:szCs w:val="24"/>
        </w:rPr>
        <w:t xml:space="preserve">, выдвинутой </w:t>
      </w:r>
      <w:r w:rsidR="004569D1" w:rsidRPr="004569D1">
        <w:rPr>
          <w:rFonts w:ascii="Times New Roman" w:hAnsi="Times New Roman"/>
          <w:b/>
          <w:sz w:val="28"/>
          <w:szCs w:val="24"/>
        </w:rPr>
        <w:t>местн</w:t>
      </w:r>
      <w:r w:rsidR="004569D1">
        <w:rPr>
          <w:rFonts w:ascii="Times New Roman" w:hAnsi="Times New Roman"/>
          <w:b/>
          <w:sz w:val="28"/>
          <w:szCs w:val="24"/>
        </w:rPr>
        <w:t>ым</w:t>
      </w:r>
      <w:r w:rsidR="004569D1" w:rsidRPr="004569D1">
        <w:rPr>
          <w:rFonts w:ascii="Times New Roman" w:hAnsi="Times New Roman"/>
          <w:b/>
          <w:sz w:val="28"/>
          <w:szCs w:val="24"/>
        </w:rPr>
        <w:t xml:space="preserve"> отделение</w:t>
      </w:r>
      <w:r w:rsidR="004569D1">
        <w:rPr>
          <w:rFonts w:ascii="Times New Roman" w:hAnsi="Times New Roman"/>
          <w:b/>
          <w:sz w:val="28"/>
          <w:szCs w:val="24"/>
        </w:rPr>
        <w:t>м</w:t>
      </w:r>
      <w:r w:rsidR="004569D1" w:rsidRPr="004569D1">
        <w:rPr>
          <w:rFonts w:ascii="Times New Roman" w:hAnsi="Times New Roman"/>
          <w:b/>
          <w:sz w:val="28"/>
          <w:szCs w:val="24"/>
        </w:rPr>
        <w:t xml:space="preserve"> Партии "ЕДИНАЯ РОССИЯ" ЗАТО Солнечный</w:t>
      </w:r>
    </w:p>
    <w:p w:rsidR="00F058D8" w:rsidRDefault="00F058D8" w:rsidP="00F058D8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:rsidR="00F058D8" w:rsidRDefault="00072432" w:rsidP="00F058D8">
      <w:pPr>
        <w:tabs>
          <w:tab w:val="left" w:pos="0"/>
          <w:tab w:val="left" w:pos="7938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На основании статьи 40</w:t>
      </w:r>
      <w:r w:rsidR="00F058D8">
        <w:rPr>
          <w:rFonts w:ascii="Times New Roman" w:hAnsi="Times New Roman" w:cs="Times New Roman"/>
          <w:snapToGrid w:val="0"/>
          <w:sz w:val="28"/>
          <w:szCs w:val="28"/>
        </w:rPr>
        <w:t xml:space="preserve">  Избирательного кодекса Тверской области, в соответствии с  постановлением Избирательной комиссии Тверской области №01-13/785 от 10 июля 2009г. «О возложении полномочий избирательной комиссии муниципального </w:t>
      </w:r>
      <w:proofErr w:type="gramStart"/>
      <w:r w:rsidR="00F058D8">
        <w:rPr>
          <w:rFonts w:ascii="Times New Roman" w:hAnsi="Times New Roman" w:cs="Times New Roman"/>
          <w:snapToGrid w:val="0"/>
          <w:sz w:val="28"/>
          <w:szCs w:val="28"/>
        </w:rPr>
        <w:t>образования</w:t>
      </w:r>
      <w:proofErr w:type="gramEnd"/>
      <w:r w:rsidR="00F058D8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на территориальную </w:t>
      </w:r>
      <w:bookmarkStart w:id="0" w:name="_GoBack"/>
      <w:r w:rsidR="00F058D8">
        <w:rPr>
          <w:rFonts w:ascii="Times New Roman" w:hAnsi="Times New Roman" w:cs="Times New Roman"/>
          <w:snapToGrid w:val="0"/>
          <w:sz w:val="28"/>
          <w:szCs w:val="28"/>
        </w:rPr>
        <w:t>и</w:t>
      </w:r>
      <w:bookmarkEnd w:id="0"/>
      <w:r w:rsidR="00F058D8">
        <w:rPr>
          <w:rFonts w:ascii="Times New Roman" w:hAnsi="Times New Roman" w:cs="Times New Roman"/>
          <w:snapToGrid w:val="0"/>
          <w:sz w:val="28"/>
          <w:szCs w:val="28"/>
        </w:rPr>
        <w:t xml:space="preserve">збирательную </w:t>
      </w:r>
      <w:proofErr w:type="gramStart"/>
      <w:r w:rsidR="00F058D8">
        <w:rPr>
          <w:rFonts w:ascii="Times New Roman" w:hAnsi="Times New Roman" w:cs="Times New Roman"/>
          <w:snapToGrid w:val="0"/>
          <w:sz w:val="28"/>
          <w:szCs w:val="28"/>
        </w:rPr>
        <w:t>комиссию</w:t>
      </w:r>
      <w:proofErr w:type="gramEnd"/>
      <w:r w:rsidR="00F058D8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Солнечный», Территориальная избирательная комиссия ЗАТО Солнечный </w:t>
      </w:r>
      <w:r w:rsidR="00F058D8">
        <w:rPr>
          <w:rFonts w:ascii="Times New Roman" w:hAnsi="Times New Roman"/>
          <w:b/>
          <w:sz w:val="28"/>
          <w:szCs w:val="24"/>
        </w:rPr>
        <w:t>постановляет:</w:t>
      </w:r>
    </w:p>
    <w:p w:rsidR="00F058D8" w:rsidRDefault="00F058D8" w:rsidP="00072432">
      <w:pPr>
        <w:pStyle w:val="a3"/>
        <w:numPr>
          <w:ilvl w:val="0"/>
          <w:numId w:val="1"/>
        </w:numPr>
        <w:tabs>
          <w:tab w:val="left" w:pos="0"/>
          <w:tab w:val="left" w:pos="1701"/>
          <w:tab w:val="left" w:pos="793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Зарегистрировать </w:t>
      </w:r>
      <w:r w:rsidR="00072432">
        <w:rPr>
          <w:rFonts w:ascii="Times New Roman" w:hAnsi="Times New Roman" w:cs="Times New Roman"/>
          <w:snapToGrid w:val="0"/>
          <w:sz w:val="28"/>
          <w:szCs w:val="28"/>
        </w:rPr>
        <w:t xml:space="preserve">доверенным лицом </w:t>
      </w:r>
      <w:r>
        <w:rPr>
          <w:rFonts w:ascii="Times New Roman" w:hAnsi="Times New Roman" w:cs="Times New Roman"/>
          <w:snapToGrid w:val="0"/>
          <w:sz w:val="28"/>
          <w:szCs w:val="28"/>
        </w:rPr>
        <w:t>кандидат</w:t>
      </w:r>
      <w:r w:rsidR="00072432">
        <w:rPr>
          <w:rFonts w:ascii="Times New Roman" w:hAnsi="Times New Roman" w:cs="Times New Roman"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569D1" w:rsidRPr="004569D1">
        <w:rPr>
          <w:rFonts w:ascii="Times New Roman" w:hAnsi="Times New Roman" w:cs="Times New Roman"/>
          <w:snapToGrid w:val="0"/>
          <w:sz w:val="28"/>
          <w:szCs w:val="28"/>
        </w:rPr>
        <w:t xml:space="preserve">в депутаты </w:t>
      </w:r>
      <w:proofErr w:type="gramStart"/>
      <w:r w:rsidR="004569D1" w:rsidRPr="004569D1">
        <w:rPr>
          <w:rFonts w:ascii="Times New Roman" w:hAnsi="Times New Roman" w:cs="Times New Roman"/>
          <w:snapToGrid w:val="0"/>
          <w:sz w:val="28"/>
          <w:szCs w:val="28"/>
        </w:rPr>
        <w:t>Думы</w:t>
      </w:r>
      <w:proofErr w:type="gramEnd"/>
      <w:r w:rsidR="004569D1" w:rsidRPr="004569D1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 </w:t>
      </w:r>
      <w:proofErr w:type="spellStart"/>
      <w:r w:rsidR="00CE65DF">
        <w:rPr>
          <w:rFonts w:ascii="Times New Roman" w:hAnsi="Times New Roman" w:cs="Times New Roman"/>
          <w:snapToGrid w:val="0"/>
          <w:sz w:val="28"/>
          <w:szCs w:val="28"/>
        </w:rPr>
        <w:t>Гаголиной</w:t>
      </w:r>
      <w:proofErr w:type="spellEnd"/>
      <w:r w:rsidR="00CE65DF">
        <w:rPr>
          <w:rFonts w:ascii="Times New Roman" w:hAnsi="Times New Roman" w:cs="Times New Roman"/>
          <w:snapToGrid w:val="0"/>
          <w:sz w:val="28"/>
          <w:szCs w:val="28"/>
        </w:rPr>
        <w:t xml:space="preserve"> Елены Александровны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 xml:space="preserve"> Петрова Владимира Анатольевича, 19</w:t>
      </w:r>
      <w:r w:rsidR="00072432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="00072432">
        <w:rPr>
          <w:rFonts w:ascii="Times New Roman" w:hAnsi="Times New Roman" w:cs="Times New Roman"/>
          <w:snapToGrid w:val="0"/>
          <w:sz w:val="28"/>
          <w:szCs w:val="28"/>
        </w:rPr>
        <w:t xml:space="preserve"> г.р., 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>первого заместителя главы администрации ЗАТО Солнечный</w:t>
      </w:r>
      <w:r w:rsidR="00072432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F058D8" w:rsidRDefault="00F058D8" w:rsidP="00F058D8">
      <w:pPr>
        <w:pStyle w:val="a3"/>
        <w:numPr>
          <w:ilvl w:val="0"/>
          <w:numId w:val="1"/>
        </w:numPr>
        <w:tabs>
          <w:tab w:val="left" w:pos="0"/>
          <w:tab w:val="left" w:pos="1701"/>
          <w:tab w:val="left" w:pos="793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Выдать 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>доверенно</w:t>
      </w:r>
      <w:r w:rsidR="00072432" w:rsidRPr="00072432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="00072432" w:rsidRPr="00072432">
        <w:rPr>
          <w:rFonts w:ascii="Times New Roman" w:hAnsi="Times New Roman" w:cs="Times New Roman"/>
          <w:snapToGrid w:val="0"/>
          <w:sz w:val="28"/>
          <w:szCs w:val="28"/>
        </w:rPr>
        <w:t xml:space="preserve"> лиц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="0007243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удостоверени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>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о регистрации 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>его</w:t>
      </w:r>
      <w:r w:rsidR="00072432">
        <w:rPr>
          <w:rFonts w:ascii="Times New Roman" w:hAnsi="Times New Roman" w:cs="Times New Roman"/>
          <w:snapToGrid w:val="0"/>
          <w:sz w:val="28"/>
          <w:szCs w:val="28"/>
        </w:rPr>
        <w:t xml:space="preserve"> доверенным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 xml:space="preserve"> лицо</w:t>
      </w:r>
      <w:r w:rsidR="00072432">
        <w:rPr>
          <w:rFonts w:ascii="Times New Roman" w:hAnsi="Times New Roman" w:cs="Times New Roman"/>
          <w:snapToGrid w:val="0"/>
          <w:sz w:val="28"/>
          <w:szCs w:val="28"/>
        </w:rPr>
        <w:t>м кандидата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569D1" w:rsidRPr="004569D1">
        <w:rPr>
          <w:rFonts w:ascii="Times New Roman" w:hAnsi="Times New Roman" w:cs="Times New Roman"/>
          <w:snapToGrid w:val="0"/>
          <w:sz w:val="28"/>
          <w:szCs w:val="28"/>
        </w:rPr>
        <w:t xml:space="preserve">в депутаты </w:t>
      </w:r>
      <w:proofErr w:type="gramStart"/>
      <w:r w:rsidR="004569D1" w:rsidRPr="004569D1">
        <w:rPr>
          <w:rFonts w:ascii="Times New Roman" w:hAnsi="Times New Roman" w:cs="Times New Roman"/>
          <w:snapToGrid w:val="0"/>
          <w:sz w:val="28"/>
          <w:szCs w:val="28"/>
        </w:rPr>
        <w:t>Думы</w:t>
      </w:r>
      <w:proofErr w:type="gramEnd"/>
      <w:r w:rsidR="004569D1" w:rsidRPr="004569D1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 </w:t>
      </w:r>
      <w:proofErr w:type="spellStart"/>
      <w:r w:rsidR="00CE65DF">
        <w:rPr>
          <w:rFonts w:ascii="Times New Roman" w:hAnsi="Times New Roman" w:cs="Times New Roman"/>
          <w:snapToGrid w:val="0"/>
          <w:sz w:val="28"/>
          <w:szCs w:val="28"/>
        </w:rPr>
        <w:t>Гаголиной</w:t>
      </w:r>
      <w:proofErr w:type="spellEnd"/>
      <w:r w:rsidR="00CE65DF">
        <w:rPr>
          <w:rFonts w:ascii="Times New Roman" w:hAnsi="Times New Roman" w:cs="Times New Roman"/>
          <w:snapToGrid w:val="0"/>
          <w:sz w:val="28"/>
          <w:szCs w:val="28"/>
        </w:rPr>
        <w:t xml:space="preserve"> Елены Александровны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 xml:space="preserve"> н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а выборах </w:t>
      </w:r>
      <w:r w:rsidR="004569D1" w:rsidRPr="004569D1">
        <w:rPr>
          <w:rFonts w:ascii="Times New Roman" w:hAnsi="Times New Roman" w:cs="Times New Roman"/>
          <w:snapToGrid w:val="0"/>
          <w:sz w:val="28"/>
          <w:szCs w:val="28"/>
        </w:rPr>
        <w:t>д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>епутатов</w:t>
      </w:r>
      <w:r w:rsidR="004569D1" w:rsidRPr="004569D1">
        <w:rPr>
          <w:rFonts w:ascii="Times New Roman" w:hAnsi="Times New Roman" w:cs="Times New Roman"/>
          <w:snapToGrid w:val="0"/>
          <w:sz w:val="28"/>
          <w:szCs w:val="28"/>
        </w:rPr>
        <w:t xml:space="preserve"> Думы ЗАТО Солнечный  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>пятого созыва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F058D8" w:rsidRDefault="00F058D8" w:rsidP="00F058D8">
      <w:pPr>
        <w:pStyle w:val="a3"/>
        <w:numPr>
          <w:ilvl w:val="0"/>
          <w:numId w:val="1"/>
        </w:numPr>
        <w:tabs>
          <w:tab w:val="left" w:pos="0"/>
          <w:tab w:val="left" w:pos="1701"/>
          <w:tab w:val="left" w:pos="793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Направить информацию о регистрации </w:t>
      </w:r>
      <w:r w:rsidR="0063350A">
        <w:rPr>
          <w:rFonts w:ascii="Times New Roman" w:hAnsi="Times New Roman" w:cs="Times New Roman"/>
          <w:snapToGrid w:val="0"/>
          <w:sz w:val="28"/>
          <w:szCs w:val="28"/>
        </w:rPr>
        <w:t>доверенн</w:t>
      </w:r>
      <w:r w:rsidR="000F6998">
        <w:rPr>
          <w:rFonts w:ascii="Times New Roman" w:hAnsi="Times New Roman" w:cs="Times New Roman"/>
          <w:snapToGrid w:val="0"/>
          <w:sz w:val="28"/>
          <w:szCs w:val="28"/>
        </w:rPr>
        <w:t>ого</w:t>
      </w:r>
      <w:r w:rsidR="0063350A">
        <w:rPr>
          <w:rFonts w:ascii="Times New Roman" w:hAnsi="Times New Roman" w:cs="Times New Roman"/>
          <w:snapToGrid w:val="0"/>
          <w:sz w:val="28"/>
          <w:szCs w:val="28"/>
        </w:rPr>
        <w:t xml:space="preserve"> лиц</w:t>
      </w:r>
      <w:r w:rsidR="000F6998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63350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кандидата </w:t>
      </w:r>
      <w:r w:rsidR="000F6998" w:rsidRPr="004569D1">
        <w:rPr>
          <w:rFonts w:ascii="Times New Roman" w:hAnsi="Times New Roman" w:cs="Times New Roman"/>
          <w:snapToGrid w:val="0"/>
          <w:sz w:val="28"/>
          <w:szCs w:val="28"/>
        </w:rPr>
        <w:t xml:space="preserve">в депутаты </w:t>
      </w:r>
      <w:proofErr w:type="gramStart"/>
      <w:r w:rsidR="000F6998" w:rsidRPr="004569D1">
        <w:rPr>
          <w:rFonts w:ascii="Times New Roman" w:hAnsi="Times New Roman" w:cs="Times New Roman"/>
          <w:snapToGrid w:val="0"/>
          <w:sz w:val="28"/>
          <w:szCs w:val="28"/>
        </w:rPr>
        <w:t>Думы</w:t>
      </w:r>
      <w:proofErr w:type="gramEnd"/>
      <w:r w:rsidR="000F6998" w:rsidRPr="004569D1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 </w:t>
      </w:r>
      <w:proofErr w:type="spellStart"/>
      <w:r w:rsidR="00CE65DF">
        <w:rPr>
          <w:rFonts w:ascii="Times New Roman" w:hAnsi="Times New Roman" w:cs="Times New Roman"/>
          <w:snapToGrid w:val="0"/>
          <w:sz w:val="28"/>
          <w:szCs w:val="28"/>
        </w:rPr>
        <w:t>Гаголиной</w:t>
      </w:r>
      <w:proofErr w:type="spellEnd"/>
      <w:r w:rsidR="00CE65DF">
        <w:rPr>
          <w:rFonts w:ascii="Times New Roman" w:hAnsi="Times New Roman" w:cs="Times New Roman"/>
          <w:snapToGrid w:val="0"/>
          <w:sz w:val="28"/>
          <w:szCs w:val="28"/>
        </w:rPr>
        <w:t xml:space="preserve"> Е.А.</w:t>
      </w:r>
      <w:r w:rsidR="000F69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для опубликования в средства массовой информации.</w:t>
      </w:r>
    </w:p>
    <w:p w:rsidR="00F058D8" w:rsidRDefault="00F058D8" w:rsidP="00F058D8">
      <w:pPr>
        <w:pStyle w:val="a3"/>
        <w:numPr>
          <w:ilvl w:val="0"/>
          <w:numId w:val="1"/>
        </w:numPr>
        <w:tabs>
          <w:tab w:val="left" w:pos="0"/>
          <w:tab w:val="left" w:pos="1701"/>
          <w:tab w:val="left" w:pos="793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Разместить настоящее постановление на сайте территориальной избирательной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комиссии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в сети Интернет.</w:t>
      </w:r>
    </w:p>
    <w:p w:rsidR="00F058D8" w:rsidRDefault="00F058D8" w:rsidP="00F058D8">
      <w:pPr>
        <w:tabs>
          <w:tab w:val="left" w:pos="0"/>
          <w:tab w:val="left" w:pos="1701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058D8" w:rsidRDefault="00F058D8" w:rsidP="00F058D8">
      <w:pPr>
        <w:tabs>
          <w:tab w:val="left" w:pos="0"/>
          <w:tab w:val="left" w:pos="1701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058D8" w:rsidRDefault="00F058D8" w:rsidP="00F058D8">
      <w:pPr>
        <w:tabs>
          <w:tab w:val="left" w:pos="0"/>
          <w:tab w:val="left" w:pos="1701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F058D8" w:rsidTr="00F058D8">
        <w:tc>
          <w:tcPr>
            <w:tcW w:w="5529" w:type="dxa"/>
            <w:hideMark/>
          </w:tcPr>
          <w:p w:rsidR="00F058D8" w:rsidRDefault="00F058D8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F058D8" w:rsidRDefault="00F058D8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69" w:type="dxa"/>
            <w:vAlign w:val="bottom"/>
            <w:hideMark/>
          </w:tcPr>
          <w:p w:rsidR="00F058D8" w:rsidRDefault="00F058D8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С.В.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</w:tr>
      <w:tr w:rsidR="00F058D8" w:rsidTr="00F058D8">
        <w:trPr>
          <w:trHeight w:val="161"/>
        </w:trPr>
        <w:tc>
          <w:tcPr>
            <w:tcW w:w="5529" w:type="dxa"/>
            <w:hideMark/>
          </w:tcPr>
          <w:p w:rsidR="00F058D8" w:rsidRDefault="00F058D8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F058D8" w:rsidRDefault="00F058D8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69" w:type="dxa"/>
            <w:vAlign w:val="bottom"/>
            <w:hideMark/>
          </w:tcPr>
          <w:p w:rsidR="00F058D8" w:rsidRDefault="00F058D8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:rsidR="00F058D8" w:rsidRDefault="00F058D8" w:rsidP="00F058D8">
      <w:pPr>
        <w:tabs>
          <w:tab w:val="left" w:pos="0"/>
          <w:tab w:val="left" w:pos="7938"/>
        </w:tabs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058D8" w:rsidRDefault="00F058D8" w:rsidP="00F058D8"/>
    <w:p w:rsidR="00F058D8" w:rsidRDefault="00F058D8" w:rsidP="00F058D8"/>
    <w:p w:rsidR="003848D2" w:rsidRDefault="003848D2"/>
    <w:sectPr w:rsidR="00384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25EBC"/>
    <w:multiLevelType w:val="hybridMultilevel"/>
    <w:tmpl w:val="AE404624"/>
    <w:lvl w:ilvl="0" w:tplc="42C2702C">
      <w:start w:val="1"/>
      <w:numFmt w:val="decimal"/>
      <w:lvlText w:val="%1."/>
      <w:lvlJc w:val="left"/>
      <w:pPr>
        <w:ind w:left="2126" w:hanging="1275"/>
      </w:pPr>
      <w:rPr>
        <w:rFonts w:cstheme="minorBidi"/>
        <w:sz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C0"/>
    <w:rsid w:val="00072432"/>
    <w:rsid w:val="000F6998"/>
    <w:rsid w:val="001C3035"/>
    <w:rsid w:val="00370C4F"/>
    <w:rsid w:val="003848D2"/>
    <w:rsid w:val="004569D1"/>
    <w:rsid w:val="0063350A"/>
    <w:rsid w:val="00B85BC8"/>
    <w:rsid w:val="00CE65DF"/>
    <w:rsid w:val="00DB06C0"/>
    <w:rsid w:val="00E37297"/>
    <w:rsid w:val="00F058D8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F058D8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058D8"/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F058D8"/>
    <w:pPr>
      <w:ind w:left="720"/>
      <w:contextualSpacing/>
    </w:pPr>
  </w:style>
  <w:style w:type="paragraph" w:customStyle="1" w:styleId="1">
    <w:name w:val="Обычный1"/>
    <w:rsid w:val="00F058D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F058D8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058D8"/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F058D8"/>
    <w:pPr>
      <w:ind w:left="720"/>
      <w:contextualSpacing/>
    </w:pPr>
  </w:style>
  <w:style w:type="paragraph" w:customStyle="1" w:styleId="1">
    <w:name w:val="Обычный1"/>
    <w:rsid w:val="00F058D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2014-08-29T07:40:00Z</cp:lastPrinted>
  <dcterms:created xsi:type="dcterms:W3CDTF">2015-09-03T11:04:00Z</dcterms:created>
  <dcterms:modified xsi:type="dcterms:W3CDTF">2015-09-03T11:04:00Z</dcterms:modified>
</cp:coreProperties>
</file>