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73211F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73211F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CE65DF">
              <w:rPr>
                <w:bCs/>
                <w:sz w:val="28"/>
                <w:szCs w:val="28"/>
                <w:lang w:eastAsia="en-US"/>
              </w:rPr>
              <w:t>9</w:t>
            </w:r>
            <w:r w:rsidR="0073211F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73211F">
        <w:rPr>
          <w:rFonts w:ascii="Times New Roman" w:hAnsi="Times New Roman"/>
          <w:b/>
          <w:sz w:val="28"/>
          <w:szCs w:val="24"/>
        </w:rPr>
        <w:t>Прялочниковой</w:t>
      </w:r>
      <w:proofErr w:type="spellEnd"/>
      <w:r w:rsidR="0073211F">
        <w:rPr>
          <w:rFonts w:ascii="Times New Roman" w:hAnsi="Times New Roman"/>
          <w:b/>
          <w:sz w:val="28"/>
          <w:szCs w:val="24"/>
        </w:rPr>
        <w:t xml:space="preserve"> А.А.</w:t>
      </w:r>
      <w:r>
        <w:rPr>
          <w:rFonts w:ascii="Times New Roman" w:hAnsi="Times New Roman"/>
          <w:b/>
          <w:sz w:val="28"/>
          <w:szCs w:val="24"/>
        </w:rPr>
        <w:t xml:space="preserve">, выдвинутой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bookmarkStart w:id="0" w:name="_GoBack"/>
      <w:proofErr w:type="spellStart"/>
      <w:r w:rsidR="0073211F">
        <w:rPr>
          <w:rFonts w:ascii="Times New Roman" w:hAnsi="Times New Roman" w:cs="Times New Roman"/>
          <w:snapToGrid w:val="0"/>
          <w:sz w:val="28"/>
          <w:szCs w:val="28"/>
        </w:rPr>
        <w:t>Прялочниковой</w:t>
      </w:r>
      <w:proofErr w:type="spellEnd"/>
      <w:r w:rsidR="0073211F">
        <w:rPr>
          <w:rFonts w:ascii="Times New Roman" w:hAnsi="Times New Roman" w:cs="Times New Roman"/>
          <w:snapToGrid w:val="0"/>
          <w:sz w:val="28"/>
          <w:szCs w:val="28"/>
        </w:rPr>
        <w:t xml:space="preserve"> Анны Аркадьевны</w:t>
      </w:r>
      <w:bookmarkEnd w:id="0"/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73211F">
        <w:rPr>
          <w:rFonts w:ascii="Times New Roman" w:hAnsi="Times New Roman" w:cs="Times New Roman"/>
          <w:snapToGrid w:val="0"/>
          <w:sz w:val="28"/>
          <w:szCs w:val="28"/>
        </w:rPr>
        <w:t>Прялочниковой</w:t>
      </w:r>
      <w:proofErr w:type="spellEnd"/>
      <w:r w:rsidR="0073211F">
        <w:rPr>
          <w:rFonts w:ascii="Times New Roman" w:hAnsi="Times New Roman" w:cs="Times New Roman"/>
          <w:snapToGrid w:val="0"/>
          <w:sz w:val="28"/>
          <w:szCs w:val="28"/>
        </w:rPr>
        <w:t xml:space="preserve"> Анны Аркадьевны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73211F">
        <w:rPr>
          <w:rFonts w:ascii="Times New Roman" w:hAnsi="Times New Roman" w:cs="Times New Roman"/>
          <w:snapToGrid w:val="0"/>
          <w:sz w:val="28"/>
          <w:szCs w:val="28"/>
        </w:rPr>
        <w:t>Прялочниковой</w:t>
      </w:r>
      <w:proofErr w:type="spellEnd"/>
      <w:r w:rsidR="0073211F">
        <w:rPr>
          <w:rFonts w:ascii="Times New Roman" w:hAnsi="Times New Roman" w:cs="Times New Roman"/>
          <w:snapToGrid w:val="0"/>
          <w:sz w:val="28"/>
          <w:szCs w:val="28"/>
        </w:rPr>
        <w:t xml:space="preserve"> А.А.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A70DB"/>
    <w:rsid w:val="001C3035"/>
    <w:rsid w:val="00370C4F"/>
    <w:rsid w:val="003848D2"/>
    <w:rsid w:val="004569D1"/>
    <w:rsid w:val="0063350A"/>
    <w:rsid w:val="0073211F"/>
    <w:rsid w:val="00B85BC8"/>
    <w:rsid w:val="00CE65DF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2015-09-03T11:08:00Z</dcterms:created>
  <dcterms:modified xsi:type="dcterms:W3CDTF">2015-09-03T11:08:00Z</dcterms:modified>
</cp:coreProperties>
</file>