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163ECD" w:rsidP="00163ECD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«05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</w:rPr>
              <w:t>июля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2016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627297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627297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/</w:t>
            </w:r>
            <w:r w:rsidR="00627297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DD0CF1" w:rsidRDefault="00DD0CF1" w:rsidP="00DD0CF1">
      <w:pPr>
        <w:pStyle w:val="2"/>
        <w:spacing w:after="0" w:line="336" w:lineRule="auto"/>
        <w:ind w:left="0" w:firstLine="709"/>
        <w:jc w:val="both"/>
        <w:rPr>
          <w:b/>
        </w:rPr>
      </w:pPr>
    </w:p>
    <w:p w:rsidR="00627297" w:rsidRDefault="00627297" w:rsidP="006272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графике работы </w:t>
      </w:r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территориальной избирательной комиссии закрытого административного территориального образования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Солнечный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в период подготовки и проведения выборов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</w:t>
      </w:r>
      <w:proofErr w:type="gramEnd"/>
    </w:p>
    <w:p w:rsidR="00627297" w:rsidRPr="003516DB" w:rsidRDefault="00627297" w:rsidP="006272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27297" w:rsidRPr="003516DB" w:rsidRDefault="00627297" w:rsidP="006272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3516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целях обеспечения прав участников избирательного процесса в период </w:t>
      </w:r>
      <w:r w:rsidRPr="00A02C10">
        <w:rPr>
          <w:rFonts w:ascii="Times New Roman" w:eastAsia="Times New Roman" w:hAnsi="Times New Roman"/>
          <w:sz w:val="28"/>
          <w:szCs w:val="28"/>
          <w:lang w:eastAsia="ru-RU"/>
        </w:rPr>
        <w:t>подготовки и проведения выборов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</w:t>
      </w:r>
      <w:r w:rsidRPr="00A02C10">
        <w:rPr>
          <w:rFonts w:ascii="Times New Roman" w:hAnsi="Times New Roman"/>
          <w:sz w:val="28"/>
          <w:szCs w:val="28"/>
        </w:rPr>
        <w:t xml:space="preserve">п. 1 статьи 7 Федерального закона </w:t>
      </w:r>
      <w:r w:rsidRPr="00A02C10">
        <w:rPr>
          <w:rFonts w:ascii="Times New Roman" w:hAnsi="Times New Roman"/>
          <w:bCs/>
          <w:sz w:val="28"/>
          <w:szCs w:val="28"/>
        </w:rPr>
        <w:t>от 22 февраля 2014 г. № 20-ФЗ «</w:t>
      </w:r>
      <w:r w:rsidRPr="00A02C10">
        <w:rPr>
          <w:rFonts w:ascii="Times New Roman" w:hAnsi="Times New Roman"/>
          <w:sz w:val="28"/>
          <w:szCs w:val="28"/>
        </w:rPr>
        <w:t>О выборах депутатов Государственной Думы Федерального Собрания Российской Федерации», статьей 22 Избирательного кодекса Тверской</w:t>
      </w:r>
      <w:proofErr w:type="gramEnd"/>
      <w:r w:rsidRPr="00A02C10">
        <w:rPr>
          <w:rFonts w:ascii="Times New Roman" w:hAnsi="Times New Roman"/>
          <w:sz w:val="28"/>
          <w:szCs w:val="28"/>
        </w:rPr>
        <w:t xml:space="preserve"> области от 07.04.2003 г. №20-ЗО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516D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516DB">
        <w:rPr>
          <w:rFonts w:ascii="Times New Roman" w:eastAsia="Times New Roman" w:hAnsi="Times New Roman"/>
          <w:bCs/>
          <w:sz w:val="28"/>
          <w:szCs w:val="28"/>
          <w:lang w:eastAsia="ru-RU"/>
        </w:rPr>
        <w:t>ерриториальная избирательная комиссия закрытого административного 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ерриториального образования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Солнечный</w:t>
      </w:r>
      <w:r w:rsidRPr="003516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3516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постановляет: </w:t>
      </w:r>
    </w:p>
    <w:p w:rsidR="00627297" w:rsidRPr="00A02C10" w:rsidRDefault="00627297" w:rsidP="00627297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следующий график работы </w:t>
      </w:r>
      <w:r w:rsidRPr="00A02C10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территориальной избирательной комиссии закрытого административного территориального образования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Солнечный</w:t>
      </w:r>
      <w:r w:rsidRPr="00A02C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 участниками избирательного процесса с 15 июля 2016 года:</w:t>
      </w:r>
    </w:p>
    <w:p w:rsidR="00627297" w:rsidRDefault="00627297" w:rsidP="00627297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Рабочие дни с понедельника по пятницу – с 09.00 до 18.00 часов, перерыв на обед – с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 до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 часов.</w:t>
      </w:r>
    </w:p>
    <w:p w:rsidR="00627297" w:rsidRDefault="00627297" w:rsidP="00627297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Суббота – с 10.00 до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 часов.</w:t>
      </w:r>
    </w:p>
    <w:p w:rsidR="00627297" w:rsidRPr="001C1EA2" w:rsidRDefault="00627297" w:rsidP="00627297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18 сентября 2016 года – по отдельному графику.</w:t>
      </w:r>
    </w:p>
    <w:p w:rsidR="00F67C0E" w:rsidRPr="00F67C0E" w:rsidRDefault="00F67C0E" w:rsidP="00F67C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200" w:rsidRDefault="00F67C0E" w:rsidP="00163E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163ECD" w:rsidRPr="00F6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63ECD" w:rsidRPr="00F67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163ECD" w:rsidRPr="00F6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</w:t>
      </w:r>
      <w:r w:rsidR="00163ECD" w:rsidRPr="00F67C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63ECD" w:rsidRPr="00F67C0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избирательной комиссии</w:t>
      </w:r>
      <w:r w:rsidR="00163ECD" w:rsidRPr="00F67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закрытого административного территориального</w:t>
      </w:r>
      <w:r w:rsidR="00163E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 «</w:t>
      </w:r>
      <w:r w:rsidR="00ED1200">
        <w:rPr>
          <w:rFonts w:ascii="Times New Roman" w:eastAsia="Times New Roman" w:hAnsi="Times New Roman"/>
          <w:bCs/>
          <w:sz w:val="28"/>
          <w:szCs w:val="28"/>
          <w:lang w:eastAsia="ru-RU"/>
        </w:rPr>
        <w:t>Солнечный</w:t>
      </w:r>
      <w:r w:rsidR="00163EC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163ECD" w:rsidRPr="003516D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63ECD" w:rsidRPr="003516DB">
        <w:rPr>
          <w:rFonts w:ascii="Times New Roman" w:eastAsia="Times New Roman" w:hAnsi="Times New Roman"/>
          <w:sz w:val="28"/>
          <w:szCs w:val="28"/>
          <w:lang w:eastAsia="ru-RU"/>
        </w:rPr>
        <w:t>в сети «Интернет».</w:t>
      </w:r>
    </w:p>
    <w:p w:rsidR="006C14D9" w:rsidRPr="003516DB" w:rsidRDefault="006C14D9" w:rsidP="00163E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DD0CF1" w:rsidRPr="00DD0CF1" w:rsidTr="00AC33A2">
        <w:tc>
          <w:tcPr>
            <w:tcW w:w="5529" w:type="dxa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DD0CF1" w:rsidRPr="00DD0CF1" w:rsidTr="00AC33A2">
        <w:trPr>
          <w:trHeight w:val="161"/>
        </w:trPr>
        <w:tc>
          <w:tcPr>
            <w:tcW w:w="5529" w:type="dxa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Default="003848D2" w:rsidP="006C14D9"/>
    <w:sectPr w:rsidR="003848D2" w:rsidSect="006C14D9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163ECD"/>
    <w:rsid w:val="002B049A"/>
    <w:rsid w:val="00370C4F"/>
    <w:rsid w:val="003848D2"/>
    <w:rsid w:val="00627297"/>
    <w:rsid w:val="006C14D9"/>
    <w:rsid w:val="00B85BC8"/>
    <w:rsid w:val="00DD0CF1"/>
    <w:rsid w:val="00E37297"/>
    <w:rsid w:val="00ED1200"/>
    <w:rsid w:val="00F67C0E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2016-04-28T13:17:00Z</cp:lastPrinted>
  <dcterms:created xsi:type="dcterms:W3CDTF">2016-07-07T06:21:00Z</dcterms:created>
  <dcterms:modified xsi:type="dcterms:W3CDTF">2016-07-07T06:21:00Z</dcterms:modified>
</cp:coreProperties>
</file>