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A6400" w:rsidP="001A6400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«07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марта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1A6400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1C8">
              <w:rPr>
                <w:bCs/>
                <w:sz w:val="28"/>
                <w:szCs w:val="28"/>
              </w:rPr>
              <w:t>1</w:t>
            </w:r>
            <w:r w:rsidR="001A640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1A6400">
              <w:rPr>
                <w:bCs/>
                <w:sz w:val="28"/>
                <w:szCs w:val="28"/>
              </w:rPr>
              <w:t>80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F46D47" w:rsidRDefault="00F46D47" w:rsidP="006F3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</w:rPr>
      </w:pPr>
      <w:bookmarkStart w:id="0" w:name="_GoBack"/>
      <w:r w:rsidRPr="00F73F31">
        <w:rPr>
          <w:rFonts w:ascii="Times New Roman" w:hAnsi="Times New Roman" w:cs="Times New Roman"/>
          <w:i w:val="0"/>
          <w:sz w:val="32"/>
        </w:rPr>
        <w:t>О</w:t>
      </w:r>
      <w:r w:rsidR="001A6400">
        <w:rPr>
          <w:rFonts w:ascii="Times New Roman" w:hAnsi="Times New Roman" w:cs="Times New Roman"/>
          <w:i w:val="0"/>
          <w:sz w:val="32"/>
        </w:rPr>
        <w:t>б</w:t>
      </w:r>
      <w:r w:rsidRPr="00F73F31">
        <w:rPr>
          <w:rFonts w:ascii="Times New Roman" w:hAnsi="Times New Roman" w:cs="Times New Roman"/>
          <w:i w:val="0"/>
          <w:sz w:val="32"/>
        </w:rPr>
        <w:t xml:space="preserve"> </w:t>
      </w:r>
      <w:r w:rsidR="001A6400">
        <w:rPr>
          <w:rFonts w:ascii="Times New Roman" w:hAnsi="Times New Roman" w:cs="Times New Roman"/>
          <w:i w:val="0"/>
          <w:sz w:val="32"/>
        </w:rPr>
        <w:t>определении количества переносных ящиков</w:t>
      </w:r>
      <w:r w:rsidR="001A6400" w:rsidRPr="001A6400">
        <w:t xml:space="preserve"> </w:t>
      </w:r>
      <w:bookmarkEnd w:id="0"/>
      <w:r w:rsidR="001A6400" w:rsidRPr="001A6400">
        <w:rPr>
          <w:rFonts w:ascii="Times New Roman" w:hAnsi="Times New Roman" w:cs="Times New Roman"/>
          <w:i w:val="0"/>
          <w:sz w:val="32"/>
        </w:rPr>
        <w:t xml:space="preserve">для голосования, предназначенных для голосования вне помещения для голосования на выборах </w:t>
      </w:r>
      <w:r w:rsidR="001A6400">
        <w:rPr>
          <w:rFonts w:ascii="Times New Roman" w:hAnsi="Times New Roman" w:cs="Times New Roman"/>
          <w:i w:val="0"/>
          <w:sz w:val="32"/>
        </w:rPr>
        <w:t>Президента Российской Федерации 18 марта 2018 года</w:t>
      </w:r>
      <w:r w:rsidR="001A6400" w:rsidRPr="001A6400">
        <w:rPr>
          <w:rFonts w:ascii="Times New Roman" w:hAnsi="Times New Roman" w:cs="Times New Roman"/>
          <w:i w:val="0"/>
          <w:sz w:val="32"/>
        </w:rPr>
        <w:t xml:space="preserve"> для участковой избирательной комиссии №837</w:t>
      </w:r>
    </w:p>
    <w:p w:rsidR="006F3077" w:rsidRPr="001A6400" w:rsidRDefault="006F3077" w:rsidP="001A640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</w:rPr>
      </w:pPr>
      <w:r w:rsidRPr="001A6400">
        <w:rPr>
          <w:rFonts w:ascii="Times New Roman" w:hAnsi="Times New Roman" w:cs="Times New Roman"/>
          <w:i w:val="0"/>
          <w:sz w:val="32"/>
        </w:rPr>
        <w:t xml:space="preserve"> </w:t>
      </w:r>
    </w:p>
    <w:p w:rsidR="00B613D3" w:rsidRPr="00F73F31" w:rsidRDefault="001A6400" w:rsidP="007E7435">
      <w:pPr>
        <w:pStyle w:val="a3"/>
        <w:spacing w:line="360" w:lineRule="auto"/>
        <w:ind w:firstLine="708"/>
        <w:rPr>
          <w:rFonts w:eastAsiaTheme="minorHAnsi" w:cstheme="minorBidi"/>
          <w:sz w:val="28"/>
          <w:lang w:eastAsia="en-US"/>
        </w:rPr>
      </w:pPr>
      <w:r>
        <w:rPr>
          <w:bCs/>
          <w:sz w:val="28"/>
          <w:szCs w:val="28"/>
        </w:rPr>
        <w:t>В соответствии с пунктами 7, 7</w:t>
      </w:r>
      <w:r w:rsidRPr="00820F7F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71 Федерального закона №19-ФЗ «О выборах Президента Российской Федерации</w:t>
      </w:r>
      <w:r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B4ACD">
        <w:rPr>
          <w:sz w:val="28"/>
        </w:rPr>
        <w:t xml:space="preserve"> целях реализации избирателями активного избирательного права на выборах </w:t>
      </w:r>
      <w:r>
        <w:rPr>
          <w:sz w:val="28"/>
        </w:rPr>
        <w:t>Президента Российской Федерации</w:t>
      </w:r>
      <w:r w:rsidRPr="005B4ACD">
        <w:rPr>
          <w:sz w:val="28"/>
        </w:rPr>
        <w:t xml:space="preserve">, в связи с поступившими заявлениями граждан о голосовании вне помещения для голосования, в соответствии с </w:t>
      </w:r>
      <w:r>
        <w:rPr>
          <w:sz w:val="28"/>
        </w:rPr>
        <w:t xml:space="preserve">пп.12  </w:t>
      </w:r>
      <w:r>
        <w:rPr>
          <w:sz w:val="28"/>
        </w:rPr>
        <w:t>статьи 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Федерального закона №19-ФЗ «О выборах Президента Российской Федерации»</w:t>
      </w:r>
      <w:r>
        <w:rPr>
          <w:bCs/>
          <w:sz w:val="28"/>
          <w:szCs w:val="28"/>
        </w:rPr>
        <w:t xml:space="preserve">, </w:t>
      </w:r>
      <w:r w:rsidR="00B613D3" w:rsidRPr="00F73F31">
        <w:rPr>
          <w:rFonts w:eastAsiaTheme="minorHAnsi" w:cstheme="minorBidi"/>
          <w:sz w:val="28"/>
          <w:lang w:eastAsia="en-US"/>
        </w:rPr>
        <w:t xml:space="preserve">территориальная избирательная </w:t>
      </w:r>
      <w:proofErr w:type="gramStart"/>
      <w:r w:rsidR="00B613D3" w:rsidRPr="00F73F31">
        <w:rPr>
          <w:rFonts w:eastAsiaTheme="minorHAnsi" w:cstheme="minorBidi"/>
          <w:sz w:val="28"/>
          <w:lang w:eastAsia="en-US"/>
        </w:rPr>
        <w:t>комиссия</w:t>
      </w:r>
      <w:proofErr w:type="gramEnd"/>
      <w:r w:rsidR="00B613D3" w:rsidRPr="00F73F31">
        <w:rPr>
          <w:rFonts w:eastAsiaTheme="minorHAnsi" w:cstheme="minorBidi"/>
          <w:sz w:val="28"/>
          <w:lang w:eastAsia="en-US"/>
        </w:rPr>
        <w:t xml:space="preserve"> ЗАТО Солнечный  </w:t>
      </w:r>
      <w:r w:rsidR="00B613D3" w:rsidRPr="00F73F31">
        <w:rPr>
          <w:b/>
          <w:spacing w:val="40"/>
          <w:sz w:val="32"/>
          <w:szCs w:val="28"/>
        </w:rPr>
        <w:t>постановляет:</w:t>
      </w:r>
    </w:p>
    <w:p w:rsidR="001A6400" w:rsidRPr="005B4ACD" w:rsidRDefault="001A6400" w:rsidP="001A6400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="007E7435">
        <w:rPr>
          <w:sz w:val="28"/>
        </w:rPr>
        <w:t xml:space="preserve"> </w:t>
      </w:r>
      <w:r w:rsidRPr="005B4ACD">
        <w:rPr>
          <w:sz w:val="28"/>
        </w:rPr>
        <w:t>Для организации голосования вне помещения для голосования</w:t>
      </w:r>
      <w:r>
        <w:rPr>
          <w:sz w:val="28"/>
        </w:rPr>
        <w:t xml:space="preserve"> </w:t>
      </w:r>
      <w:r w:rsidRPr="008D57B8">
        <w:rPr>
          <w:sz w:val="28"/>
        </w:rPr>
        <w:t xml:space="preserve">на выборах </w:t>
      </w:r>
      <w:r>
        <w:rPr>
          <w:sz w:val="28"/>
        </w:rPr>
        <w:t xml:space="preserve">Президента Российской </w:t>
      </w:r>
      <w:r w:rsidR="007E7435">
        <w:rPr>
          <w:sz w:val="28"/>
        </w:rPr>
        <w:t>Ф</w:t>
      </w:r>
      <w:r>
        <w:rPr>
          <w:sz w:val="28"/>
        </w:rPr>
        <w:t>едерации</w:t>
      </w:r>
      <w:r w:rsidRPr="005B4ACD">
        <w:rPr>
          <w:sz w:val="28"/>
        </w:rPr>
        <w:t xml:space="preserve"> </w:t>
      </w:r>
      <w:r w:rsidRPr="005B4ACD">
        <w:rPr>
          <w:sz w:val="28"/>
        </w:rPr>
        <w:t>определить для участковой избирательной комиссии №8</w:t>
      </w:r>
      <w:r>
        <w:rPr>
          <w:sz w:val="28"/>
        </w:rPr>
        <w:t>3</w:t>
      </w:r>
      <w:r w:rsidRPr="005B4ACD">
        <w:rPr>
          <w:sz w:val="28"/>
        </w:rPr>
        <w:t xml:space="preserve">7  2 переносных ящика для голосования. </w:t>
      </w:r>
    </w:p>
    <w:p w:rsidR="001A6400" w:rsidRDefault="001A6400" w:rsidP="001A6400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B4ACD">
        <w:rPr>
          <w:sz w:val="28"/>
        </w:rPr>
        <w:t>Направить настоящее постановление в участковую избирательную комиссию №8</w:t>
      </w:r>
      <w:r>
        <w:rPr>
          <w:sz w:val="28"/>
        </w:rPr>
        <w:t>3</w:t>
      </w:r>
      <w:r w:rsidRPr="005B4ACD">
        <w:rPr>
          <w:sz w:val="28"/>
        </w:rPr>
        <w:t>7.</w:t>
      </w:r>
    </w:p>
    <w:p w:rsidR="00B613D3" w:rsidRPr="00F73F31" w:rsidRDefault="00B613D3" w:rsidP="00F73F31">
      <w:pPr>
        <w:pStyle w:val="a3"/>
        <w:spacing w:line="360" w:lineRule="auto"/>
        <w:ind w:firstLine="708"/>
        <w:rPr>
          <w:b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F73F31" w:rsidTr="007E7435">
        <w:tc>
          <w:tcPr>
            <w:tcW w:w="6237" w:type="dxa"/>
          </w:tcPr>
          <w:p w:rsidR="009C21E7" w:rsidRPr="007E7435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7E7435" w:rsidRDefault="009C21E7" w:rsidP="007E743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7E7435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7E7435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F73F31" w:rsidTr="007E7435">
        <w:tc>
          <w:tcPr>
            <w:tcW w:w="6237" w:type="dxa"/>
          </w:tcPr>
          <w:p w:rsidR="009C21E7" w:rsidRPr="007E7435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7E7435" w:rsidRDefault="009C21E7" w:rsidP="007E743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119" w:type="dxa"/>
            <w:vAlign w:val="bottom"/>
          </w:tcPr>
          <w:p w:rsidR="009C21E7" w:rsidRPr="007E7435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7E74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Default="003848D2" w:rsidP="007E7435">
      <w:pPr>
        <w:spacing w:after="0" w:line="360" w:lineRule="auto"/>
      </w:pPr>
    </w:p>
    <w:sectPr w:rsidR="003848D2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8" w:rsidRDefault="00B062A8" w:rsidP="00C73E53">
      <w:pPr>
        <w:spacing w:after="0" w:line="240" w:lineRule="auto"/>
      </w:pPr>
      <w:r>
        <w:separator/>
      </w:r>
    </w:p>
  </w:endnote>
  <w:endnote w:type="continuationSeparator" w:id="0">
    <w:p w:rsidR="00B062A8" w:rsidRDefault="00B062A8" w:rsidP="00C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8" w:rsidRDefault="00B062A8" w:rsidP="00C73E53">
      <w:pPr>
        <w:spacing w:after="0" w:line="240" w:lineRule="auto"/>
      </w:pPr>
      <w:r>
        <w:separator/>
      </w:r>
    </w:p>
  </w:footnote>
  <w:footnote w:type="continuationSeparator" w:id="0">
    <w:p w:rsidR="00B062A8" w:rsidRDefault="00B062A8" w:rsidP="00C7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1828BE"/>
    <w:rsid w:val="001A6400"/>
    <w:rsid w:val="001F2287"/>
    <w:rsid w:val="002B049A"/>
    <w:rsid w:val="002B1FE8"/>
    <w:rsid w:val="00370C4F"/>
    <w:rsid w:val="003848D2"/>
    <w:rsid w:val="00396D35"/>
    <w:rsid w:val="005214F0"/>
    <w:rsid w:val="006051C8"/>
    <w:rsid w:val="00627297"/>
    <w:rsid w:val="006C14D9"/>
    <w:rsid w:val="006F3077"/>
    <w:rsid w:val="007E7435"/>
    <w:rsid w:val="009C21E7"/>
    <w:rsid w:val="009C3363"/>
    <w:rsid w:val="00B062A8"/>
    <w:rsid w:val="00B613D3"/>
    <w:rsid w:val="00B85BC8"/>
    <w:rsid w:val="00BE5CD6"/>
    <w:rsid w:val="00C37804"/>
    <w:rsid w:val="00C73E53"/>
    <w:rsid w:val="00C94C23"/>
    <w:rsid w:val="00CE530E"/>
    <w:rsid w:val="00D61CA0"/>
    <w:rsid w:val="00DD0CF1"/>
    <w:rsid w:val="00E37297"/>
    <w:rsid w:val="00E85521"/>
    <w:rsid w:val="00E90D74"/>
    <w:rsid w:val="00ED1200"/>
    <w:rsid w:val="00F42D8D"/>
    <w:rsid w:val="00F46D47"/>
    <w:rsid w:val="00F67C0E"/>
    <w:rsid w:val="00F73F31"/>
    <w:rsid w:val="00FD4BB1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2016-10-13T13:21:00Z</cp:lastPrinted>
  <dcterms:created xsi:type="dcterms:W3CDTF">2018-03-11T08:05:00Z</dcterms:created>
  <dcterms:modified xsi:type="dcterms:W3CDTF">2018-03-11T08:05:00Z</dcterms:modified>
</cp:coreProperties>
</file>