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BA4DC3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7059A4" w:rsidP="00F417A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B7459E">
              <w:rPr>
                <w:bCs/>
                <w:sz w:val="28"/>
                <w:szCs w:val="28"/>
                <w:effect w:val="antsRed"/>
              </w:rPr>
              <w:t>2</w:t>
            </w:r>
            <w:r w:rsidR="00F417A4">
              <w:rPr>
                <w:bCs/>
                <w:sz w:val="28"/>
                <w:szCs w:val="28"/>
                <w:effect w:val="antsRed"/>
              </w:rPr>
              <w:t>4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B7459E">
              <w:rPr>
                <w:bCs/>
                <w:sz w:val="28"/>
                <w:szCs w:val="28"/>
                <w:effect w:val="antsRed"/>
              </w:rPr>
              <w:t>марта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B7459E">
              <w:rPr>
                <w:bCs/>
                <w:sz w:val="28"/>
                <w:szCs w:val="28"/>
                <w:effect w:val="antsRed"/>
              </w:rPr>
              <w:t>20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F417A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7459E">
              <w:rPr>
                <w:bCs/>
                <w:sz w:val="28"/>
                <w:szCs w:val="28"/>
              </w:rPr>
              <w:t>3</w:t>
            </w:r>
            <w:r w:rsidR="00F417A4">
              <w:rPr>
                <w:bCs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/</w:t>
            </w:r>
            <w:r w:rsidR="00BA4DC3">
              <w:rPr>
                <w:bCs/>
                <w:sz w:val="28"/>
                <w:szCs w:val="28"/>
              </w:rPr>
              <w:t>1</w:t>
            </w:r>
            <w:r w:rsidR="00B7459E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B7459E" w:rsidRPr="00B7459E" w:rsidRDefault="00B7459E" w:rsidP="00B7459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59E">
        <w:rPr>
          <w:rFonts w:ascii="Times New Roman" w:hAnsi="Times New Roman" w:cs="Times New Roman"/>
          <w:b/>
          <w:sz w:val="26"/>
          <w:szCs w:val="26"/>
        </w:rPr>
        <w:t xml:space="preserve">Об утверждении графиков работы членов территориальной </w:t>
      </w:r>
      <w:r w:rsidRPr="00B7459E">
        <w:rPr>
          <w:rFonts w:ascii="Times New Roman" w:hAnsi="Times New Roman" w:cs="Times New Roman"/>
          <w:b/>
          <w:sz w:val="26"/>
          <w:szCs w:val="26"/>
        </w:rPr>
        <w:br/>
        <w:t xml:space="preserve">избирательной </w:t>
      </w:r>
      <w:proofErr w:type="gramStart"/>
      <w:r w:rsidRPr="00B7459E">
        <w:rPr>
          <w:rFonts w:ascii="Times New Roman" w:hAnsi="Times New Roman" w:cs="Times New Roman"/>
          <w:b/>
          <w:sz w:val="26"/>
          <w:szCs w:val="26"/>
        </w:rPr>
        <w:t>комиссии</w:t>
      </w:r>
      <w:proofErr w:type="gramEnd"/>
      <w:r w:rsidRPr="00B745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ЗАТО Солнечный </w:t>
      </w:r>
      <w:r w:rsidRPr="00B7459E">
        <w:rPr>
          <w:rFonts w:ascii="Times New Roman" w:hAnsi="Times New Roman" w:cs="Times New Roman"/>
          <w:b/>
          <w:sz w:val="26"/>
          <w:szCs w:val="26"/>
        </w:rPr>
        <w:t xml:space="preserve">с правом решающего голоса, работающих в комиссии не на постоянной (штатной) основе в период подготовки и проведения общероссийского голосования по вопросу одобрения изменений в Конституцию Российской Федерации на </w:t>
      </w:r>
      <w:r>
        <w:rPr>
          <w:rFonts w:ascii="Times New Roman" w:hAnsi="Times New Roman" w:cs="Times New Roman"/>
          <w:b/>
          <w:sz w:val="26"/>
          <w:szCs w:val="26"/>
        </w:rPr>
        <w:t>март-апрель</w:t>
      </w:r>
      <w:r w:rsidRPr="00B7459E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BA4DC3" w:rsidRDefault="00BA4DC3" w:rsidP="00B7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DC3" w:rsidRDefault="00B7459E" w:rsidP="00B7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59E">
        <w:rPr>
          <w:rFonts w:ascii="Times New Roman" w:hAnsi="Times New Roman" w:cs="Times New Roman"/>
          <w:sz w:val="28"/>
          <w:szCs w:val="28"/>
        </w:rPr>
        <w:t>В целях подготовки проведения общероссийского голосования по вопросу одобрения изменений в Конституцию Российской Федерации, руководствуясь распоряжением Президента Российской Федерации от 14.02.2020 № 32-рп, в соответствии с постановлениями Центральной избирательной комиссии 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от 04.03.2020 № 241/1792-7 « О размерах и порядке</w:t>
      </w:r>
      <w:proofErr w:type="gramEnd"/>
      <w:r w:rsidRPr="00B7459E">
        <w:rPr>
          <w:rFonts w:ascii="Times New Roman" w:hAnsi="Times New Roman" w:cs="Times New Roman"/>
          <w:sz w:val="28"/>
          <w:szCs w:val="28"/>
        </w:rPr>
        <w:t xml:space="preserve">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Федерации», территориальная избирательная </w:t>
      </w:r>
      <w:proofErr w:type="gramStart"/>
      <w:r w:rsidRPr="00B7459E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="00BA4DC3">
        <w:rPr>
          <w:rFonts w:ascii="Times New Roman" w:hAnsi="Times New Roman" w:cs="Times New Roman"/>
          <w:sz w:val="28"/>
          <w:szCs w:val="28"/>
        </w:rPr>
        <w:t xml:space="preserve"> ЗАТО Солнечный</w:t>
      </w:r>
    </w:p>
    <w:p w:rsidR="00BA4DC3" w:rsidRDefault="00BA4DC3" w:rsidP="00BA4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                              постановляет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B7459E" w:rsidRPr="00B7459E" w:rsidRDefault="00B7459E" w:rsidP="00B74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9E">
        <w:rPr>
          <w:rFonts w:ascii="Times New Roman" w:hAnsi="Times New Roman" w:cs="Times New Roman"/>
          <w:sz w:val="28"/>
          <w:szCs w:val="28"/>
        </w:rPr>
        <w:t xml:space="preserve">1. Утвердить графики работы членов территориальной избирательной </w:t>
      </w:r>
      <w:proofErr w:type="gramStart"/>
      <w:r w:rsidRPr="00B7459E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B7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Pr="00B7459E">
        <w:rPr>
          <w:rFonts w:ascii="Times New Roman" w:hAnsi="Times New Roman" w:cs="Times New Roman"/>
          <w:sz w:val="28"/>
          <w:szCs w:val="28"/>
        </w:rPr>
        <w:t>с правом решающего голоса, работающих в комиссии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  <w:r w:rsidRPr="00B7459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март-апрель </w:t>
      </w:r>
      <w:r w:rsidRPr="00B7459E">
        <w:rPr>
          <w:rFonts w:ascii="Times New Roman" w:hAnsi="Times New Roman" w:cs="Times New Roman"/>
          <w:bCs/>
          <w:sz w:val="28"/>
          <w:szCs w:val="28"/>
        </w:rPr>
        <w:t xml:space="preserve">2020 г. </w:t>
      </w:r>
      <w:r w:rsidRPr="00B7459E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B7459E" w:rsidRDefault="00B7459E" w:rsidP="00B74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9E">
        <w:rPr>
          <w:rFonts w:ascii="Times New Roman" w:hAnsi="Times New Roman" w:cs="Times New Roman"/>
          <w:sz w:val="26"/>
          <w:szCs w:val="26"/>
        </w:rPr>
        <w:t>2</w:t>
      </w:r>
      <w:r w:rsidRPr="00B7459E">
        <w:rPr>
          <w:rFonts w:ascii="Times New Roman" w:hAnsi="Times New Roman" w:cs="Times New Roman"/>
          <w:sz w:val="28"/>
          <w:szCs w:val="28"/>
        </w:rPr>
        <w:t xml:space="preserve">. Секретарю территориальной избирательной </w:t>
      </w:r>
      <w:proofErr w:type="gramStart"/>
      <w:r w:rsidRPr="00B7459E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B7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 О.Ю. Спировой:</w:t>
      </w:r>
    </w:p>
    <w:p w:rsidR="00B7459E" w:rsidRDefault="00B7459E" w:rsidP="00B74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459E">
        <w:rPr>
          <w:rFonts w:ascii="Times New Roman" w:hAnsi="Times New Roman" w:cs="Times New Roman"/>
          <w:sz w:val="28"/>
          <w:szCs w:val="28"/>
        </w:rPr>
        <w:t xml:space="preserve">ознакомить членов территориальной избирательной </w:t>
      </w:r>
      <w:proofErr w:type="gramStart"/>
      <w:r w:rsidRPr="00B7459E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B7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Pr="00B7459E">
        <w:rPr>
          <w:rFonts w:ascii="Times New Roman" w:hAnsi="Times New Roman" w:cs="Times New Roman"/>
          <w:sz w:val="28"/>
          <w:szCs w:val="28"/>
        </w:rPr>
        <w:t>с правом решающего голоса с графиками</w:t>
      </w:r>
      <w:r>
        <w:rPr>
          <w:rFonts w:ascii="Times New Roman" w:hAnsi="Times New Roman" w:cs="Times New Roman"/>
          <w:sz w:val="28"/>
          <w:szCs w:val="28"/>
        </w:rPr>
        <w:t xml:space="preserve"> работы под подпись; </w:t>
      </w:r>
    </w:p>
    <w:p w:rsidR="00B7459E" w:rsidRDefault="00B7459E" w:rsidP="00B74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59E">
        <w:rPr>
          <w:rFonts w:ascii="Times New Roman" w:hAnsi="Times New Roman" w:cs="Times New Roman"/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B7459E" w:rsidRPr="00B7459E" w:rsidRDefault="00B7459E" w:rsidP="00B74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59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745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5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постановления.</w:t>
      </w:r>
    </w:p>
    <w:p w:rsidR="006C14D9" w:rsidRPr="003516DB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5214F0" w:rsidP="0065770F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848D2" w:rsidSect="0065770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370C4F"/>
    <w:rsid w:val="003848D2"/>
    <w:rsid w:val="005214F0"/>
    <w:rsid w:val="00627297"/>
    <w:rsid w:val="0065770F"/>
    <w:rsid w:val="006C14D9"/>
    <w:rsid w:val="007059A4"/>
    <w:rsid w:val="00993B69"/>
    <w:rsid w:val="00B7459E"/>
    <w:rsid w:val="00B85BC8"/>
    <w:rsid w:val="00BA4DC3"/>
    <w:rsid w:val="00CF1F57"/>
    <w:rsid w:val="00DD0CF1"/>
    <w:rsid w:val="00E37297"/>
    <w:rsid w:val="00ED1200"/>
    <w:rsid w:val="00ED5046"/>
    <w:rsid w:val="00EF68D4"/>
    <w:rsid w:val="00F417A4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2020-03-23T07:58:00Z</cp:lastPrinted>
  <dcterms:created xsi:type="dcterms:W3CDTF">2020-03-20T08:30:00Z</dcterms:created>
  <dcterms:modified xsi:type="dcterms:W3CDTF">2020-03-23T07:58:00Z</dcterms:modified>
</cp:coreProperties>
</file>