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C2" w:rsidRDefault="000933C2">
      <w:bookmarkStart w:id="0" w:name="_GoBack"/>
      <w:bookmarkEnd w:id="0"/>
    </w:p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1B2CC7" w:rsidRPr="00B165FC" w:rsidTr="00C62ADB">
        <w:trPr>
          <w:trHeight w:val="619"/>
        </w:trPr>
        <w:tc>
          <w:tcPr>
            <w:tcW w:w="9333" w:type="dxa"/>
            <w:gridSpan w:val="4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1B2CC7" w:rsidRPr="00B165FC" w:rsidRDefault="001B2CC7" w:rsidP="00C62ADB">
            <w:pPr>
              <w:pStyle w:val="12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1B2CC7" w:rsidTr="00C62ADB">
        <w:trPr>
          <w:trHeight w:val="619"/>
        </w:trPr>
        <w:tc>
          <w:tcPr>
            <w:tcW w:w="9333" w:type="dxa"/>
            <w:gridSpan w:val="4"/>
            <w:vAlign w:val="center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B2CC7" w:rsidRPr="00424F8A" w:rsidTr="00C62ADB">
        <w:trPr>
          <w:trHeight w:val="169"/>
        </w:trPr>
        <w:tc>
          <w:tcPr>
            <w:tcW w:w="2770" w:type="dxa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B2CC7" w:rsidTr="00C62ADB">
        <w:trPr>
          <w:trHeight w:val="299"/>
        </w:trPr>
        <w:tc>
          <w:tcPr>
            <w:tcW w:w="4534" w:type="dxa"/>
            <w:gridSpan w:val="2"/>
            <w:vAlign w:val="center"/>
          </w:tcPr>
          <w:p w:rsidR="001B2CC7" w:rsidRDefault="001B2CC7" w:rsidP="004E58CC">
            <w:pPr>
              <w:pStyle w:val="1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4E58CC">
              <w:rPr>
                <w:bCs/>
                <w:sz w:val="28"/>
                <w:szCs w:val="28"/>
                <w:effect w:val="none"/>
              </w:rPr>
              <w:t>3</w:t>
            </w:r>
            <w:r w:rsidR="00A22AE5">
              <w:rPr>
                <w:bCs/>
                <w:sz w:val="28"/>
                <w:szCs w:val="28"/>
                <w:effect w:val="none"/>
              </w:rPr>
              <w:t>» августа</w:t>
            </w:r>
            <w:r w:rsidR="005D3E31">
              <w:rPr>
                <w:bCs/>
                <w:sz w:val="28"/>
                <w:szCs w:val="28"/>
                <w:effect w:val="none"/>
              </w:rPr>
              <w:t xml:space="preserve"> 2020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1B2CC7" w:rsidRDefault="001B2CC7" w:rsidP="00C62ADB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1B2CC7" w:rsidRDefault="001B2CC7" w:rsidP="004E58CC">
            <w:pPr>
              <w:pStyle w:val="12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D3E31">
              <w:rPr>
                <w:bCs/>
                <w:sz w:val="28"/>
                <w:szCs w:val="28"/>
              </w:rPr>
              <w:t>4</w:t>
            </w:r>
            <w:r w:rsidR="004E58CC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/1</w:t>
            </w:r>
            <w:r w:rsidR="00EE1CF8">
              <w:rPr>
                <w:bCs/>
                <w:sz w:val="28"/>
                <w:szCs w:val="28"/>
              </w:rPr>
              <w:t>6</w:t>
            </w:r>
            <w:r w:rsidR="004E58CC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-</w:t>
            </w:r>
            <w:r w:rsidR="005D3E31">
              <w:rPr>
                <w:bCs/>
                <w:sz w:val="28"/>
                <w:szCs w:val="28"/>
              </w:rPr>
              <w:t>4</w:t>
            </w:r>
          </w:p>
        </w:tc>
      </w:tr>
    </w:tbl>
    <w:p w:rsidR="001B2CC7" w:rsidRDefault="001B2CC7" w:rsidP="001B2CC7">
      <w:pPr>
        <w:rPr>
          <w:b/>
          <w:sz w:val="24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4E58CC" w:rsidRDefault="004E58CC" w:rsidP="004E58CC">
      <w:pPr>
        <w:ind w:firstLine="709"/>
        <w:rPr>
          <w:b/>
          <w:bCs/>
          <w:kern w:val="28"/>
        </w:rPr>
      </w:pPr>
      <w:r>
        <w:rPr>
          <w:b/>
          <w:bCs/>
          <w:kern w:val="28"/>
        </w:rPr>
        <w:t xml:space="preserve">О приостановлении полномочий члена </w:t>
      </w:r>
      <w:r w:rsidR="0090206F">
        <w:rPr>
          <w:b/>
          <w:bCs/>
          <w:kern w:val="28"/>
        </w:rPr>
        <w:t>участковой и</w:t>
      </w:r>
      <w:r>
        <w:rPr>
          <w:b/>
          <w:bCs/>
          <w:kern w:val="28"/>
        </w:rPr>
        <w:t xml:space="preserve">збирательной комиссии </w:t>
      </w:r>
      <w:r w:rsidR="0090206F">
        <w:rPr>
          <w:b/>
          <w:bCs/>
          <w:kern w:val="28"/>
        </w:rPr>
        <w:t xml:space="preserve">избирательного участка №804 </w:t>
      </w:r>
      <w:r>
        <w:rPr>
          <w:b/>
          <w:bCs/>
          <w:kern w:val="28"/>
        </w:rPr>
        <w:t xml:space="preserve">закрытого административного территориального образования «Солнечный» </w:t>
      </w:r>
    </w:p>
    <w:p w:rsidR="004E58CC" w:rsidRDefault="004E58CC" w:rsidP="004E58CC">
      <w:pPr>
        <w:ind w:firstLine="709"/>
        <w:rPr>
          <w:b/>
          <w:bCs/>
          <w:kern w:val="28"/>
        </w:rPr>
      </w:pPr>
      <w:r>
        <w:rPr>
          <w:b/>
          <w:bCs/>
          <w:kern w:val="28"/>
        </w:rPr>
        <w:t xml:space="preserve">с правом решающего голоса </w:t>
      </w:r>
      <w:proofErr w:type="spellStart"/>
      <w:r>
        <w:rPr>
          <w:b/>
          <w:bCs/>
          <w:kern w:val="28"/>
        </w:rPr>
        <w:t>Кумкиной</w:t>
      </w:r>
      <w:proofErr w:type="spellEnd"/>
      <w:r>
        <w:rPr>
          <w:b/>
          <w:bCs/>
          <w:kern w:val="28"/>
        </w:rPr>
        <w:t xml:space="preserve"> Н.Н.</w:t>
      </w:r>
    </w:p>
    <w:p w:rsidR="004E58CC" w:rsidRDefault="004E58CC" w:rsidP="004E58CC">
      <w:pPr>
        <w:spacing w:line="360" w:lineRule="auto"/>
        <w:ind w:firstLine="709"/>
        <w:rPr>
          <w:b/>
          <w:bCs/>
          <w:kern w:val="28"/>
          <w:sz w:val="16"/>
          <w:szCs w:val="16"/>
        </w:rPr>
      </w:pPr>
    </w:p>
    <w:p w:rsidR="004E58CC" w:rsidRDefault="004E58CC" w:rsidP="004E58CC">
      <w:pPr>
        <w:pStyle w:val="a7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статьей 26, пунктом 7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7 статьи 25 Избирательного кодекса Тверской области от 07.04.2003 № 20-ЗО, на основании постановления избирательной комиссии Тверской области </w:t>
      </w:r>
      <w:r>
        <w:rPr>
          <w:bCs/>
          <w:sz w:val="28"/>
          <w:szCs w:val="28"/>
        </w:rPr>
        <w:t>от 10.07.2009 № 01-13/785 «О возложении полномочий избирательной комиссии муниципального образования ЗАТО Солнечный  на территориальную избирательную комиссию закрытого административного территориального образования «Солнечный», и в связи с подготовкой проведения выборов депутатов Думы ЗАТО Солнечный Тверской области шестого созыва 13 сентября 2020 года,</w:t>
      </w:r>
      <w:r>
        <w:rPr>
          <w:sz w:val="28"/>
          <w:szCs w:val="28"/>
        </w:rPr>
        <w:t xml:space="preserve"> территориальная избирательная комиссия закрытого административного территориального образования «Солнечный» </w:t>
      </w:r>
      <w:r>
        <w:rPr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E58CC" w:rsidRDefault="004E58CC" w:rsidP="004E58C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Приостановить полномочия члена участковой избирательной комиссии избирательного участка №804 Тверской области с правом решающего голоса </w:t>
      </w:r>
      <w:proofErr w:type="spellStart"/>
      <w:r>
        <w:rPr>
          <w:szCs w:val="28"/>
        </w:rPr>
        <w:t>Кумкиной</w:t>
      </w:r>
      <w:proofErr w:type="spellEnd"/>
      <w:r>
        <w:rPr>
          <w:szCs w:val="28"/>
        </w:rPr>
        <w:t xml:space="preserve"> Натальи Николаевны.</w:t>
      </w:r>
    </w:p>
    <w:p w:rsidR="004E58CC" w:rsidRDefault="004E58CC" w:rsidP="004E58CC">
      <w:pPr>
        <w:pStyle w:val="14-15"/>
        <w:widowControl w:val="0"/>
        <w:numPr>
          <w:ilvl w:val="0"/>
          <w:numId w:val="22"/>
        </w:numPr>
        <w:ind w:left="0" w:firstLine="709"/>
      </w:pPr>
      <w:r>
        <w:t xml:space="preserve">Разместить настоящее постановление на сайте территориальной избирательной комиссии закрытого административного территориального образования «Солнечный» в информационно-телекоммуникационной сети </w:t>
      </w:r>
    </w:p>
    <w:p w:rsidR="004E58CC" w:rsidRDefault="004E58CC" w:rsidP="004E58CC">
      <w:pPr>
        <w:pStyle w:val="14-15"/>
        <w:widowControl w:val="0"/>
        <w:ind w:left="709" w:firstLine="0"/>
      </w:pPr>
    </w:p>
    <w:p w:rsidR="004E58CC" w:rsidRDefault="004E58CC" w:rsidP="004E58CC">
      <w:pPr>
        <w:pStyle w:val="14-15"/>
        <w:widowControl w:val="0"/>
        <w:ind w:left="709" w:firstLine="0"/>
      </w:pPr>
      <w:r>
        <w:lastRenderedPageBreak/>
        <w:t xml:space="preserve">«Интернет». 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C400A4" w:rsidTr="00C62ADB"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Аренсватова</w:t>
            </w:r>
          </w:p>
        </w:tc>
      </w:tr>
      <w:tr w:rsidR="00C400A4" w:rsidTr="00C62ADB">
        <w:trPr>
          <w:trHeight w:val="161"/>
        </w:trPr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</w:t>
            </w:r>
            <w:proofErr w:type="spellStart"/>
            <w:r>
              <w:rPr>
                <w:snapToGrid w:val="0"/>
                <w:szCs w:val="28"/>
              </w:rPr>
              <w:t>О.Ю.Спирова</w:t>
            </w:r>
            <w:proofErr w:type="spellEnd"/>
            <w:r>
              <w:rPr>
                <w:snapToGrid w:val="0"/>
                <w:szCs w:val="28"/>
              </w:rPr>
              <w:t xml:space="preserve">      </w:t>
            </w:r>
          </w:p>
        </w:tc>
      </w:tr>
    </w:tbl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C0258" w:rsidRDefault="009C0258" w:rsidP="009C0258">
      <w:pPr>
        <w:tabs>
          <w:tab w:val="left" w:pos="195"/>
          <w:tab w:val="center" w:pos="4677"/>
        </w:tabs>
        <w:jc w:val="left"/>
      </w:pPr>
      <w:r>
        <w:tab/>
      </w: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sectPr w:rsidR="00990B59" w:rsidSect="0009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98B" w:rsidRDefault="0087398B" w:rsidP="00DD105A">
      <w:r>
        <w:separator/>
      </w:r>
    </w:p>
  </w:endnote>
  <w:endnote w:type="continuationSeparator" w:id="0">
    <w:p w:rsidR="0087398B" w:rsidRDefault="0087398B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98B" w:rsidRDefault="0087398B" w:rsidP="00DD105A">
      <w:r>
        <w:separator/>
      </w:r>
    </w:p>
  </w:footnote>
  <w:footnote w:type="continuationSeparator" w:id="0">
    <w:p w:rsidR="0087398B" w:rsidRDefault="0087398B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660965"/>
    <w:multiLevelType w:val="hybridMultilevel"/>
    <w:tmpl w:val="B6D6D56E"/>
    <w:lvl w:ilvl="0" w:tplc="37BECB32">
      <w:start w:val="2"/>
      <w:numFmt w:val="decimal"/>
      <w:lvlText w:val="%1."/>
      <w:lvlJc w:val="left"/>
      <w:pPr>
        <w:ind w:left="929" w:hanging="360"/>
      </w:pPr>
    </w:lvl>
    <w:lvl w:ilvl="1" w:tplc="04190019">
      <w:start w:val="1"/>
      <w:numFmt w:val="lowerLetter"/>
      <w:lvlText w:val="%2."/>
      <w:lvlJc w:val="left"/>
      <w:pPr>
        <w:ind w:left="1649" w:hanging="360"/>
      </w:pPr>
    </w:lvl>
    <w:lvl w:ilvl="2" w:tplc="0419001B">
      <w:start w:val="1"/>
      <w:numFmt w:val="lowerRoman"/>
      <w:lvlText w:val="%3."/>
      <w:lvlJc w:val="right"/>
      <w:pPr>
        <w:ind w:left="2369" w:hanging="180"/>
      </w:pPr>
    </w:lvl>
    <w:lvl w:ilvl="3" w:tplc="0419000F">
      <w:start w:val="1"/>
      <w:numFmt w:val="decimal"/>
      <w:lvlText w:val="%4."/>
      <w:lvlJc w:val="left"/>
      <w:pPr>
        <w:ind w:left="3089" w:hanging="360"/>
      </w:pPr>
    </w:lvl>
    <w:lvl w:ilvl="4" w:tplc="04190019">
      <w:start w:val="1"/>
      <w:numFmt w:val="lowerLetter"/>
      <w:lvlText w:val="%5."/>
      <w:lvlJc w:val="left"/>
      <w:pPr>
        <w:ind w:left="3809" w:hanging="360"/>
      </w:pPr>
    </w:lvl>
    <w:lvl w:ilvl="5" w:tplc="0419001B">
      <w:start w:val="1"/>
      <w:numFmt w:val="lowerRoman"/>
      <w:lvlText w:val="%6."/>
      <w:lvlJc w:val="right"/>
      <w:pPr>
        <w:ind w:left="4529" w:hanging="180"/>
      </w:pPr>
    </w:lvl>
    <w:lvl w:ilvl="6" w:tplc="0419000F">
      <w:start w:val="1"/>
      <w:numFmt w:val="decimal"/>
      <w:lvlText w:val="%7."/>
      <w:lvlJc w:val="left"/>
      <w:pPr>
        <w:ind w:left="5249" w:hanging="360"/>
      </w:pPr>
    </w:lvl>
    <w:lvl w:ilvl="7" w:tplc="04190019">
      <w:start w:val="1"/>
      <w:numFmt w:val="lowerLetter"/>
      <w:lvlText w:val="%8."/>
      <w:lvlJc w:val="left"/>
      <w:pPr>
        <w:ind w:left="5969" w:hanging="360"/>
      </w:pPr>
    </w:lvl>
    <w:lvl w:ilvl="8" w:tplc="0419001B">
      <w:start w:val="1"/>
      <w:numFmt w:val="lowerRoman"/>
      <w:lvlText w:val="%9."/>
      <w:lvlJc w:val="right"/>
      <w:pPr>
        <w:ind w:left="6689" w:hanging="180"/>
      </w:pPr>
    </w:lvl>
  </w:abstractNum>
  <w:abstractNum w:abstractNumId="8" w15:restartNumberingAfterBreak="0">
    <w:nsid w:val="36F62A05"/>
    <w:multiLevelType w:val="hybridMultilevel"/>
    <w:tmpl w:val="52305ADC"/>
    <w:lvl w:ilvl="0" w:tplc="98242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0"/>
  </w:num>
  <w:num w:numId="7">
    <w:abstractNumId w:val="14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2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17"/>
  </w:num>
  <w:num w:numId="20">
    <w:abstractNumId w:val="8"/>
  </w:num>
  <w:num w:numId="21">
    <w:abstractNumId w:val="2"/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90"/>
    <w:rsid w:val="00032B95"/>
    <w:rsid w:val="00040FA4"/>
    <w:rsid w:val="00052D54"/>
    <w:rsid w:val="00057FC5"/>
    <w:rsid w:val="00066841"/>
    <w:rsid w:val="000933C2"/>
    <w:rsid w:val="000C1B72"/>
    <w:rsid w:val="000D6350"/>
    <w:rsid w:val="00103928"/>
    <w:rsid w:val="001346F2"/>
    <w:rsid w:val="001779DD"/>
    <w:rsid w:val="00180371"/>
    <w:rsid w:val="001A3FBA"/>
    <w:rsid w:val="001B2CC7"/>
    <w:rsid w:val="001D13CD"/>
    <w:rsid w:val="001D63A7"/>
    <w:rsid w:val="001D7B8F"/>
    <w:rsid w:val="00204949"/>
    <w:rsid w:val="0023218B"/>
    <w:rsid w:val="00243CD6"/>
    <w:rsid w:val="00246F83"/>
    <w:rsid w:val="00265E13"/>
    <w:rsid w:val="00272BD8"/>
    <w:rsid w:val="002A5A38"/>
    <w:rsid w:val="003103CB"/>
    <w:rsid w:val="00310487"/>
    <w:rsid w:val="00326D47"/>
    <w:rsid w:val="00337D4B"/>
    <w:rsid w:val="00341829"/>
    <w:rsid w:val="00347C6A"/>
    <w:rsid w:val="00361C90"/>
    <w:rsid w:val="0036498E"/>
    <w:rsid w:val="003805DC"/>
    <w:rsid w:val="00393A61"/>
    <w:rsid w:val="003942E9"/>
    <w:rsid w:val="003C316C"/>
    <w:rsid w:val="003F51BF"/>
    <w:rsid w:val="00432DE5"/>
    <w:rsid w:val="004E11D0"/>
    <w:rsid w:val="004E58CC"/>
    <w:rsid w:val="004F18AE"/>
    <w:rsid w:val="004F4ADC"/>
    <w:rsid w:val="00517693"/>
    <w:rsid w:val="00521BC6"/>
    <w:rsid w:val="00597DE7"/>
    <w:rsid w:val="005B34D7"/>
    <w:rsid w:val="005C352A"/>
    <w:rsid w:val="005D3E31"/>
    <w:rsid w:val="005E5FC6"/>
    <w:rsid w:val="005F15D8"/>
    <w:rsid w:val="005F647D"/>
    <w:rsid w:val="00636A9E"/>
    <w:rsid w:val="006648B8"/>
    <w:rsid w:val="0069759D"/>
    <w:rsid w:val="006B04D1"/>
    <w:rsid w:val="006D3EF5"/>
    <w:rsid w:val="00734824"/>
    <w:rsid w:val="00747D0B"/>
    <w:rsid w:val="00754B05"/>
    <w:rsid w:val="00775165"/>
    <w:rsid w:val="0077679A"/>
    <w:rsid w:val="007C29D3"/>
    <w:rsid w:val="007D4866"/>
    <w:rsid w:val="007E595C"/>
    <w:rsid w:val="007E5E60"/>
    <w:rsid w:val="00804AC4"/>
    <w:rsid w:val="00810662"/>
    <w:rsid w:val="00841624"/>
    <w:rsid w:val="00843239"/>
    <w:rsid w:val="00846644"/>
    <w:rsid w:val="008547A7"/>
    <w:rsid w:val="00860B9C"/>
    <w:rsid w:val="00870CEC"/>
    <w:rsid w:val="0087398B"/>
    <w:rsid w:val="008803EB"/>
    <w:rsid w:val="008B6910"/>
    <w:rsid w:val="008C4A49"/>
    <w:rsid w:val="008D0A8C"/>
    <w:rsid w:val="008D54C3"/>
    <w:rsid w:val="008F627C"/>
    <w:rsid w:val="0090206F"/>
    <w:rsid w:val="00940A1C"/>
    <w:rsid w:val="0094244D"/>
    <w:rsid w:val="00955A51"/>
    <w:rsid w:val="00962103"/>
    <w:rsid w:val="0098030E"/>
    <w:rsid w:val="00987301"/>
    <w:rsid w:val="00990B59"/>
    <w:rsid w:val="009A2C0B"/>
    <w:rsid w:val="009A638E"/>
    <w:rsid w:val="009C0258"/>
    <w:rsid w:val="009D2F4F"/>
    <w:rsid w:val="009E0133"/>
    <w:rsid w:val="009F2397"/>
    <w:rsid w:val="009F471C"/>
    <w:rsid w:val="00A01C61"/>
    <w:rsid w:val="00A22AE5"/>
    <w:rsid w:val="00A640E9"/>
    <w:rsid w:val="00A656EC"/>
    <w:rsid w:val="00A76325"/>
    <w:rsid w:val="00A80532"/>
    <w:rsid w:val="00A928C8"/>
    <w:rsid w:val="00AA68A9"/>
    <w:rsid w:val="00AB67F8"/>
    <w:rsid w:val="00AE1416"/>
    <w:rsid w:val="00B17AAE"/>
    <w:rsid w:val="00B21711"/>
    <w:rsid w:val="00B43163"/>
    <w:rsid w:val="00B43765"/>
    <w:rsid w:val="00B864C0"/>
    <w:rsid w:val="00B93586"/>
    <w:rsid w:val="00B95991"/>
    <w:rsid w:val="00BB213E"/>
    <w:rsid w:val="00BC7D7A"/>
    <w:rsid w:val="00BD4B04"/>
    <w:rsid w:val="00BE6EEF"/>
    <w:rsid w:val="00BF28BC"/>
    <w:rsid w:val="00C01CBC"/>
    <w:rsid w:val="00C37A28"/>
    <w:rsid w:val="00C400A4"/>
    <w:rsid w:val="00C62ADB"/>
    <w:rsid w:val="00C75889"/>
    <w:rsid w:val="00C82F27"/>
    <w:rsid w:val="00C85670"/>
    <w:rsid w:val="00C93292"/>
    <w:rsid w:val="00CA1ECB"/>
    <w:rsid w:val="00CA797D"/>
    <w:rsid w:val="00CD1B49"/>
    <w:rsid w:val="00CD5822"/>
    <w:rsid w:val="00CF0326"/>
    <w:rsid w:val="00D21791"/>
    <w:rsid w:val="00D23D0A"/>
    <w:rsid w:val="00D32E7D"/>
    <w:rsid w:val="00D407AB"/>
    <w:rsid w:val="00D619C6"/>
    <w:rsid w:val="00D7462B"/>
    <w:rsid w:val="00D8410B"/>
    <w:rsid w:val="00D87C08"/>
    <w:rsid w:val="00D92E58"/>
    <w:rsid w:val="00DC657E"/>
    <w:rsid w:val="00DD105A"/>
    <w:rsid w:val="00DD770C"/>
    <w:rsid w:val="00DD798F"/>
    <w:rsid w:val="00DE2827"/>
    <w:rsid w:val="00DF6B9F"/>
    <w:rsid w:val="00E07A5F"/>
    <w:rsid w:val="00E22FF8"/>
    <w:rsid w:val="00E405B7"/>
    <w:rsid w:val="00E41F98"/>
    <w:rsid w:val="00E43FD2"/>
    <w:rsid w:val="00E45529"/>
    <w:rsid w:val="00E8450F"/>
    <w:rsid w:val="00EA7BA5"/>
    <w:rsid w:val="00EB372F"/>
    <w:rsid w:val="00EB42D9"/>
    <w:rsid w:val="00EC19BF"/>
    <w:rsid w:val="00EC6B7B"/>
    <w:rsid w:val="00ED1F07"/>
    <w:rsid w:val="00ED3CB7"/>
    <w:rsid w:val="00EE1CF8"/>
    <w:rsid w:val="00F154D2"/>
    <w:rsid w:val="00F23704"/>
    <w:rsid w:val="00F36674"/>
    <w:rsid w:val="00F43640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97F54-047D-4CAD-ACC8-CED336BF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Название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Normal">
    <w:name w:val="Normal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customStyle="1" w:styleId="12">
    <w:name w:val="Обычный1"/>
    <w:rsid w:val="001B2CC7"/>
    <w:pPr>
      <w:widowControl w:val="0"/>
    </w:pPr>
    <w:rPr>
      <w:rFonts w:ascii="Times New Roman" w:eastAsia="Times New Roman" w:hAnsi="Times New Roman"/>
      <w:snapToGrid w:val="0"/>
    </w:rPr>
  </w:style>
  <w:style w:type="paragraph" w:styleId="af3">
    <w:name w:val="Balloon Text"/>
    <w:basedOn w:val="a"/>
    <w:link w:val="af4"/>
    <w:uiPriority w:val="99"/>
    <w:semiHidden/>
    <w:unhideWhenUsed/>
    <w:rsid w:val="005D3E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D3E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479A-FF72-479F-AAA1-780675D1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geha</cp:lastModifiedBy>
  <cp:revision>2</cp:revision>
  <cp:lastPrinted>2020-08-04T07:13:00Z</cp:lastPrinted>
  <dcterms:created xsi:type="dcterms:W3CDTF">2020-08-04T07:33:00Z</dcterms:created>
  <dcterms:modified xsi:type="dcterms:W3CDTF">2020-08-04T07:33:00Z</dcterms:modified>
</cp:coreProperties>
</file>