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14:paraId="6E71A421" w14:textId="77777777" w:rsidTr="00AC33A2">
        <w:trPr>
          <w:trHeight w:val="619"/>
        </w:trPr>
        <w:tc>
          <w:tcPr>
            <w:tcW w:w="9333" w:type="dxa"/>
            <w:gridSpan w:val="4"/>
          </w:tcPr>
          <w:p w14:paraId="5B9D9FE5" w14:textId="77777777"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490C0D93" w14:textId="77777777"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14:paraId="12770746" w14:textId="77777777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14:paraId="18B27D21" w14:textId="77777777"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14:paraId="79446888" w14:textId="77777777" w:rsidTr="00AC33A2">
        <w:trPr>
          <w:trHeight w:val="169"/>
        </w:trPr>
        <w:tc>
          <w:tcPr>
            <w:tcW w:w="2770" w:type="dxa"/>
          </w:tcPr>
          <w:p w14:paraId="7B5EC950" w14:textId="77777777"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7E5E0DCD" w14:textId="77777777"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14:paraId="37FDCF03" w14:textId="77777777" w:rsidTr="00BA4DC3">
        <w:trPr>
          <w:trHeight w:val="299"/>
        </w:trPr>
        <w:tc>
          <w:tcPr>
            <w:tcW w:w="3946" w:type="dxa"/>
            <w:gridSpan w:val="2"/>
            <w:vAlign w:val="center"/>
          </w:tcPr>
          <w:p w14:paraId="506B1B5F" w14:textId="6058C717" w:rsidR="00DD0CF1" w:rsidRDefault="007059A4" w:rsidP="00BA4DC3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95682">
              <w:rPr>
                <w:bCs/>
                <w:sz w:val="28"/>
                <w:szCs w:val="28"/>
              </w:rPr>
              <w:t>13</w:t>
            </w:r>
            <w:r w:rsidR="00DD0CF1">
              <w:rPr>
                <w:bCs/>
                <w:sz w:val="28"/>
                <w:szCs w:val="28"/>
              </w:rPr>
              <w:t xml:space="preserve">» </w:t>
            </w:r>
            <w:r w:rsidR="00295682">
              <w:rPr>
                <w:bCs/>
                <w:sz w:val="28"/>
                <w:szCs w:val="28"/>
              </w:rPr>
              <w:t>сентября</w:t>
            </w:r>
            <w:r w:rsidR="00DD0CF1">
              <w:rPr>
                <w:bCs/>
                <w:sz w:val="28"/>
                <w:szCs w:val="28"/>
              </w:rPr>
              <w:t xml:space="preserve"> 20</w:t>
            </w:r>
            <w:r w:rsidR="00122EAA">
              <w:rPr>
                <w:bCs/>
                <w:sz w:val="28"/>
                <w:szCs w:val="28"/>
              </w:rPr>
              <w:t>2</w:t>
            </w:r>
            <w:r w:rsidR="00DD0CF1">
              <w:rPr>
                <w:bCs/>
                <w:sz w:val="28"/>
                <w:szCs w:val="28"/>
              </w:rPr>
              <w:t>1 г.</w:t>
            </w:r>
          </w:p>
        </w:tc>
        <w:tc>
          <w:tcPr>
            <w:tcW w:w="3402" w:type="dxa"/>
            <w:vAlign w:val="center"/>
          </w:tcPr>
          <w:p w14:paraId="3805EFFE" w14:textId="77777777"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14:paraId="56D4AD00" w14:textId="79C9B5C3" w:rsidR="00DD0CF1" w:rsidRDefault="00DD0CF1" w:rsidP="00BA4DC3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23559F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/</w:t>
            </w:r>
            <w:r w:rsidR="0023559F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-</w:t>
            </w:r>
            <w:r w:rsidR="00122EAA">
              <w:rPr>
                <w:bCs/>
                <w:sz w:val="28"/>
                <w:szCs w:val="28"/>
              </w:rPr>
              <w:t>5</w:t>
            </w:r>
          </w:p>
        </w:tc>
      </w:tr>
    </w:tbl>
    <w:p w14:paraId="1EFB8327" w14:textId="77777777" w:rsidR="00DD0CF1" w:rsidRDefault="00DD0CF1" w:rsidP="00DD0CF1">
      <w:pPr>
        <w:pStyle w:val="2"/>
        <w:spacing w:after="0" w:line="336" w:lineRule="auto"/>
        <w:ind w:left="0" w:firstLine="709"/>
        <w:jc w:val="both"/>
        <w:rPr>
          <w:b/>
        </w:rPr>
      </w:pPr>
    </w:p>
    <w:p w14:paraId="598C27AA" w14:textId="77777777" w:rsidR="0023559F" w:rsidRPr="0023559F" w:rsidRDefault="0023559F" w:rsidP="0023559F">
      <w:pPr>
        <w:pStyle w:val="1"/>
        <w:spacing w:before="360" w:after="240"/>
        <w:jc w:val="center"/>
        <w:rPr>
          <w:rFonts w:ascii="Times New Roman" w:hAnsi="Times New Roman"/>
          <w:bCs w:val="0"/>
        </w:rPr>
      </w:pPr>
      <w:r w:rsidRPr="0023559F">
        <w:rPr>
          <w:rFonts w:ascii="Times New Roman" w:hAnsi="Times New Roman"/>
          <w:bCs w:val="0"/>
        </w:rPr>
        <w:t xml:space="preserve">О распределении избирательных бюллетеней </w:t>
      </w:r>
      <w:r w:rsidRPr="0023559F">
        <w:rPr>
          <w:rFonts w:ascii="Times New Roman" w:hAnsi="Times New Roman"/>
          <w:bCs w:val="0"/>
          <w:lang w:val="ru-RU"/>
        </w:rPr>
        <w:t xml:space="preserve">для голосования </w:t>
      </w:r>
      <w:r w:rsidRPr="0023559F">
        <w:rPr>
          <w:rFonts w:ascii="Times New Roman" w:hAnsi="Times New Roman"/>
          <w:bCs w:val="0"/>
        </w:rPr>
        <w:t xml:space="preserve">и специальных знаков (марок) для избирательных бюллетеней </w:t>
      </w:r>
      <w:r w:rsidRPr="0023559F">
        <w:rPr>
          <w:rFonts w:ascii="Times New Roman" w:hAnsi="Times New Roman"/>
          <w:bCs w:val="0"/>
          <w:lang w:val="ru-RU"/>
        </w:rPr>
        <w:t>для голосования на</w:t>
      </w:r>
      <w:r w:rsidRPr="0023559F">
        <w:rPr>
          <w:rFonts w:ascii="Times New Roman" w:hAnsi="Times New Roman"/>
          <w:bCs w:val="0"/>
        </w:rPr>
        <w:t xml:space="preserve"> выбор</w:t>
      </w:r>
      <w:r w:rsidRPr="0023559F">
        <w:rPr>
          <w:rFonts w:ascii="Times New Roman" w:hAnsi="Times New Roman"/>
          <w:bCs w:val="0"/>
          <w:lang w:val="ru-RU"/>
        </w:rPr>
        <w:t>ах</w:t>
      </w:r>
      <w:r w:rsidRPr="0023559F">
        <w:rPr>
          <w:rFonts w:ascii="Times New Roman" w:hAnsi="Times New Roman"/>
          <w:bCs w:val="0"/>
        </w:rPr>
        <w:t xml:space="preserve"> депутатов Государственной Думы Федерального Собрания Российской Федерации восьмого созыва</w:t>
      </w:r>
      <w:r w:rsidRPr="0023559F">
        <w:rPr>
          <w:rFonts w:ascii="Times New Roman" w:hAnsi="Times New Roman"/>
          <w:bCs w:val="0"/>
          <w:lang w:val="ru-RU"/>
        </w:rPr>
        <w:t xml:space="preserve"> </w:t>
      </w:r>
      <w:r w:rsidRPr="0023559F">
        <w:rPr>
          <w:rFonts w:ascii="Times New Roman" w:hAnsi="Times New Roman"/>
          <w:bCs w:val="0"/>
        </w:rPr>
        <w:t>19 сентября 2021 года</w:t>
      </w:r>
    </w:p>
    <w:p w14:paraId="70DA9320" w14:textId="134A410F" w:rsidR="0023559F" w:rsidRPr="0023559F" w:rsidRDefault="0023559F" w:rsidP="0023559F">
      <w:pPr>
        <w:pStyle w:val="a5"/>
        <w:spacing w:line="360" w:lineRule="auto"/>
        <w:ind w:left="0"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23559F">
        <w:rPr>
          <w:rFonts w:ascii="Times New Roman" w:hAnsi="Times New Roman"/>
          <w:bCs/>
          <w:sz w:val="28"/>
          <w:szCs w:val="28"/>
        </w:rPr>
        <w:t>В соответствии с частью 11 статьи 79 Федерального закона от 22.02.2014 года № 20-ФЗ «О выборах депутатов Государственной Думы Федерального Собрания Российской Федерации», постановлениями Центральной избирательной комиссии Российской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559F">
        <w:rPr>
          <w:rFonts w:ascii="Times New Roman" w:hAnsi="Times New Roman"/>
          <w:bCs/>
          <w:sz w:val="28"/>
          <w:szCs w:val="28"/>
        </w:rPr>
        <w:t>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559F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559F">
        <w:rPr>
          <w:rFonts w:ascii="Times New Roman" w:hAnsi="Times New Roman"/>
          <w:bCs/>
          <w:sz w:val="28"/>
          <w:szCs w:val="28"/>
        </w:rPr>
        <w:t>28.04.2021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559F">
        <w:rPr>
          <w:rFonts w:ascii="Times New Roman" w:hAnsi="Times New Roman"/>
          <w:bCs/>
          <w:sz w:val="28"/>
          <w:szCs w:val="28"/>
        </w:rPr>
        <w:t>№ 4/30-8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559F">
        <w:rPr>
          <w:rFonts w:ascii="Times New Roman" w:hAnsi="Times New Roman"/>
          <w:bCs/>
          <w:sz w:val="28"/>
          <w:szCs w:val="28"/>
        </w:rPr>
        <w:t>«О вопросах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23559F">
        <w:rPr>
          <w:rFonts w:ascii="Times New Roman" w:hAnsi="Times New Roman"/>
          <w:bCs/>
          <w:sz w:val="28"/>
          <w:szCs w:val="28"/>
        </w:rPr>
        <w:t>связанных с изготовлением и доставкой избирательных бюллетеней для голосования на выборах депутатов Государственной Думы Федерального Собрания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559F">
        <w:rPr>
          <w:rFonts w:ascii="Times New Roman" w:hAnsi="Times New Roman"/>
          <w:bCs/>
          <w:sz w:val="28"/>
          <w:szCs w:val="28"/>
        </w:rPr>
        <w:t>восьмого созыва»,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559F">
        <w:rPr>
          <w:rFonts w:ascii="Times New Roman" w:hAnsi="Times New Roman"/>
          <w:bCs/>
          <w:sz w:val="28"/>
          <w:szCs w:val="28"/>
        </w:rPr>
        <w:t>от 28.04.2021 № 4/31-8 «О специальных знаках (марках) для избирательных бюллетеней на выборах депутатов Государственной Думы Федерального Собрания Российской Федерации восьмого созыва», от 02.06.2021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559F">
        <w:rPr>
          <w:rFonts w:ascii="Times New Roman" w:hAnsi="Times New Roman"/>
          <w:bCs/>
          <w:sz w:val="28"/>
          <w:szCs w:val="28"/>
        </w:rPr>
        <w:t>№ 8/61-8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559F">
        <w:rPr>
          <w:rFonts w:ascii="Times New Roman" w:hAnsi="Times New Roman"/>
          <w:bCs/>
          <w:sz w:val="28"/>
          <w:szCs w:val="28"/>
        </w:rPr>
        <w:t>«О количестве избирательных бюллетеней по федеральному и одномандатным избирательным округам для голосования на выборах депутатов Государственной Думы Федерального Собрания Российской Федерации восьмого созыва», от 02.06.2021 № 8/62-8 «О количестве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созыва»</w:t>
      </w:r>
      <w:r>
        <w:rPr>
          <w:rFonts w:ascii="Times New Roman" w:hAnsi="Times New Roman"/>
          <w:bCs/>
          <w:sz w:val="28"/>
          <w:szCs w:val="28"/>
        </w:rPr>
        <w:t>, постановления и</w:t>
      </w:r>
      <w:r w:rsidRPr="0023559F">
        <w:rPr>
          <w:rFonts w:ascii="Times New Roman" w:hAnsi="Times New Roman"/>
          <w:bCs/>
          <w:sz w:val="28"/>
          <w:szCs w:val="28"/>
        </w:rPr>
        <w:t>збирательн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23559F">
        <w:rPr>
          <w:rFonts w:ascii="Times New Roman" w:hAnsi="Times New Roman"/>
          <w:bCs/>
          <w:sz w:val="28"/>
          <w:szCs w:val="28"/>
        </w:rPr>
        <w:t xml:space="preserve"> комисси</w:t>
      </w:r>
      <w:r>
        <w:rPr>
          <w:rFonts w:ascii="Times New Roman" w:hAnsi="Times New Roman"/>
          <w:bCs/>
          <w:sz w:val="28"/>
          <w:szCs w:val="28"/>
        </w:rPr>
        <w:t>и</w:t>
      </w:r>
      <w:r w:rsidRPr="0023559F">
        <w:rPr>
          <w:rFonts w:ascii="Times New Roman" w:hAnsi="Times New Roman"/>
          <w:bCs/>
          <w:sz w:val="28"/>
          <w:szCs w:val="28"/>
        </w:rPr>
        <w:t xml:space="preserve"> Тверской области </w:t>
      </w:r>
      <w:r>
        <w:rPr>
          <w:rFonts w:ascii="Times New Roman" w:hAnsi="Times New Roman"/>
          <w:bCs/>
          <w:sz w:val="28"/>
          <w:szCs w:val="28"/>
        </w:rPr>
        <w:t>от02.08.2021 № 19/245-7 «</w:t>
      </w:r>
      <w:r w:rsidRPr="0023559F">
        <w:rPr>
          <w:rFonts w:ascii="Times New Roman" w:hAnsi="Times New Roman"/>
          <w:bCs/>
          <w:sz w:val="28"/>
          <w:szCs w:val="28"/>
        </w:rPr>
        <w:t xml:space="preserve">О распределении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</w:t>
      </w:r>
      <w:r w:rsidRPr="0023559F">
        <w:rPr>
          <w:rFonts w:ascii="Times New Roman" w:hAnsi="Times New Roman"/>
          <w:bCs/>
          <w:sz w:val="28"/>
          <w:szCs w:val="28"/>
        </w:rPr>
        <w:lastRenderedPageBreak/>
        <w:t>Федерации восьмого созыва 19 сентября 2021 года</w:t>
      </w:r>
      <w:r>
        <w:rPr>
          <w:rFonts w:ascii="Times New Roman" w:hAnsi="Times New Roman"/>
          <w:bCs/>
          <w:sz w:val="28"/>
          <w:szCs w:val="28"/>
        </w:rPr>
        <w:t xml:space="preserve">» территориальная избирательная комиссия ЗАТО Солнечный </w:t>
      </w:r>
      <w:r w:rsidRPr="0023559F">
        <w:rPr>
          <w:rFonts w:ascii="Times New Roman" w:hAnsi="Times New Roman"/>
          <w:bCs/>
          <w:spacing w:val="30"/>
          <w:sz w:val="28"/>
          <w:szCs w:val="28"/>
        </w:rPr>
        <w:t>постановляет</w:t>
      </w:r>
      <w:r w:rsidRPr="0023559F">
        <w:rPr>
          <w:rFonts w:ascii="Times New Roman" w:hAnsi="Times New Roman"/>
          <w:bCs/>
          <w:spacing w:val="20"/>
          <w:sz w:val="28"/>
          <w:szCs w:val="28"/>
        </w:rPr>
        <w:t>:</w:t>
      </w:r>
    </w:p>
    <w:p w14:paraId="0C4B21D2" w14:textId="77777777" w:rsidR="0023559F" w:rsidRPr="0023559F" w:rsidRDefault="0023559F" w:rsidP="0023559F">
      <w:pPr>
        <w:pStyle w:val="1"/>
        <w:numPr>
          <w:ilvl w:val="0"/>
          <w:numId w:val="8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rFonts w:ascii="Times New Roman" w:hAnsi="Times New Roman"/>
          <w:b w:val="0"/>
        </w:rPr>
      </w:pPr>
      <w:r w:rsidRPr="0023559F">
        <w:rPr>
          <w:rFonts w:ascii="Times New Roman" w:hAnsi="Times New Roman"/>
          <w:b w:val="0"/>
        </w:rPr>
        <w:t xml:space="preserve">Распределить избирательные бюллетени по федеральному избирательному округу для голосования и специальные знаки (марки) для избирательных бюллетеней на выборах депутатов Государственной Думы Федерального Собрания Российской Федерации </w:t>
      </w:r>
      <w:r w:rsidRPr="0023559F">
        <w:rPr>
          <w:rFonts w:ascii="Times New Roman" w:hAnsi="Times New Roman"/>
          <w:b w:val="0"/>
          <w:lang w:val="ru-RU"/>
        </w:rPr>
        <w:t>вос</w:t>
      </w:r>
      <w:r w:rsidRPr="0023559F">
        <w:rPr>
          <w:rFonts w:ascii="Times New Roman" w:hAnsi="Times New Roman"/>
          <w:b w:val="0"/>
        </w:rPr>
        <w:t>ьмого созыва согласно приложению № 1.</w:t>
      </w:r>
    </w:p>
    <w:p w14:paraId="395D3E0C" w14:textId="77777777" w:rsidR="0023559F" w:rsidRPr="0023559F" w:rsidRDefault="0023559F" w:rsidP="0023559F">
      <w:pPr>
        <w:pStyle w:val="1"/>
        <w:numPr>
          <w:ilvl w:val="0"/>
          <w:numId w:val="8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rFonts w:ascii="Times New Roman" w:hAnsi="Times New Roman"/>
          <w:b w:val="0"/>
        </w:rPr>
      </w:pPr>
      <w:r w:rsidRPr="0023559F">
        <w:rPr>
          <w:rFonts w:ascii="Times New Roman" w:hAnsi="Times New Roman"/>
          <w:b w:val="0"/>
        </w:rPr>
        <w:t>Распределить избирательные бюллетени по одномандатным избирательным округам для голосования и специальн</w:t>
      </w:r>
      <w:r w:rsidRPr="0023559F">
        <w:rPr>
          <w:rFonts w:ascii="Times New Roman" w:hAnsi="Times New Roman"/>
          <w:b w:val="0"/>
          <w:lang w:val="ru-RU"/>
        </w:rPr>
        <w:t>ые</w:t>
      </w:r>
      <w:r w:rsidRPr="0023559F">
        <w:rPr>
          <w:rFonts w:ascii="Times New Roman" w:hAnsi="Times New Roman"/>
          <w:b w:val="0"/>
        </w:rPr>
        <w:t xml:space="preserve"> знак</w:t>
      </w:r>
      <w:r w:rsidRPr="0023559F">
        <w:rPr>
          <w:rFonts w:ascii="Times New Roman" w:hAnsi="Times New Roman"/>
          <w:b w:val="0"/>
          <w:lang w:val="ru-RU"/>
        </w:rPr>
        <w:t>и</w:t>
      </w:r>
      <w:r w:rsidRPr="0023559F">
        <w:rPr>
          <w:rFonts w:ascii="Times New Roman" w:hAnsi="Times New Roman"/>
          <w:b w:val="0"/>
        </w:rPr>
        <w:t xml:space="preserve"> (</w:t>
      </w:r>
      <w:r w:rsidRPr="0023559F">
        <w:rPr>
          <w:rFonts w:ascii="Times New Roman" w:hAnsi="Times New Roman"/>
          <w:b w:val="0"/>
          <w:lang w:val="ru-RU"/>
        </w:rPr>
        <w:t>марки</w:t>
      </w:r>
      <w:r w:rsidRPr="0023559F">
        <w:rPr>
          <w:rFonts w:ascii="Times New Roman" w:hAnsi="Times New Roman"/>
          <w:b w:val="0"/>
        </w:rPr>
        <w:t xml:space="preserve">) для избирательных бюллетеней на выборах депутатов Государственной Думы Федерального Собрания Российской Федерации </w:t>
      </w:r>
      <w:r w:rsidRPr="0023559F">
        <w:rPr>
          <w:rFonts w:ascii="Times New Roman" w:hAnsi="Times New Roman"/>
          <w:b w:val="0"/>
          <w:lang w:val="ru-RU"/>
        </w:rPr>
        <w:t>вос</w:t>
      </w:r>
      <w:r w:rsidRPr="0023559F">
        <w:rPr>
          <w:rFonts w:ascii="Times New Roman" w:hAnsi="Times New Roman"/>
          <w:b w:val="0"/>
        </w:rPr>
        <w:t>ьмого созыва согласно приложению № 2.</w:t>
      </w:r>
    </w:p>
    <w:p w14:paraId="3B6BBBB7" w14:textId="439635D0" w:rsidR="0023559F" w:rsidRPr="0023559F" w:rsidRDefault="0023559F" w:rsidP="0023559F">
      <w:pPr>
        <w:pStyle w:val="1"/>
        <w:numPr>
          <w:ilvl w:val="0"/>
          <w:numId w:val="8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rFonts w:ascii="Times New Roman" w:hAnsi="Times New Roman"/>
          <w:b w:val="0"/>
        </w:rPr>
      </w:pPr>
      <w:r w:rsidRPr="0023559F">
        <w:rPr>
          <w:rFonts w:ascii="Times New Roman" w:hAnsi="Times New Roman"/>
          <w:b w:val="0"/>
        </w:rPr>
        <w:t xml:space="preserve">Возложить контроль за выполнением настоящего постановления на заместителя председателя </w:t>
      </w:r>
      <w:r>
        <w:rPr>
          <w:rFonts w:ascii="Times New Roman" w:hAnsi="Times New Roman"/>
          <w:b w:val="0"/>
          <w:lang w:val="ru-RU"/>
        </w:rPr>
        <w:t xml:space="preserve">территориальной </w:t>
      </w:r>
      <w:r w:rsidRPr="0023559F">
        <w:rPr>
          <w:rFonts w:ascii="Times New Roman" w:hAnsi="Times New Roman"/>
          <w:b w:val="0"/>
        </w:rPr>
        <w:t xml:space="preserve">избирательной комиссии </w:t>
      </w:r>
      <w:r>
        <w:rPr>
          <w:rFonts w:ascii="Times New Roman" w:hAnsi="Times New Roman"/>
          <w:b w:val="0"/>
          <w:lang w:val="ru-RU"/>
        </w:rPr>
        <w:t>ЗАТО Солнечный А.Ю. Шако</w:t>
      </w:r>
      <w:r w:rsidRPr="0023559F">
        <w:rPr>
          <w:rFonts w:ascii="Times New Roman" w:hAnsi="Times New Roman"/>
          <w:b w:val="0"/>
        </w:rPr>
        <w:t>.</w:t>
      </w:r>
    </w:p>
    <w:p w14:paraId="678557A4" w14:textId="2A8E2A11" w:rsidR="006C14D9" w:rsidRPr="0023559F" w:rsidRDefault="006C14D9" w:rsidP="00657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D0CF1" w:rsidRPr="00B460D4" w14:paraId="15101CA9" w14:textId="77777777" w:rsidTr="00AC33A2">
        <w:tc>
          <w:tcPr>
            <w:tcW w:w="5529" w:type="dxa"/>
          </w:tcPr>
          <w:p w14:paraId="01800F9D" w14:textId="77777777" w:rsidR="00DD0CF1" w:rsidRPr="00B460D4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460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28E3B621" w14:textId="77777777" w:rsidR="00DD0CF1" w:rsidRPr="00B460D4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460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</w:tcPr>
          <w:p w14:paraId="42CEDD64" w14:textId="77777777" w:rsidR="00DD0CF1" w:rsidRPr="00B460D4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460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Аренсватова</w:t>
            </w:r>
          </w:p>
        </w:tc>
      </w:tr>
      <w:tr w:rsidR="00DD0CF1" w:rsidRPr="00B460D4" w14:paraId="3235B6D7" w14:textId="77777777" w:rsidTr="00AC33A2">
        <w:trPr>
          <w:trHeight w:val="161"/>
        </w:trPr>
        <w:tc>
          <w:tcPr>
            <w:tcW w:w="5529" w:type="dxa"/>
          </w:tcPr>
          <w:p w14:paraId="26283A97" w14:textId="77777777" w:rsidR="00DD0CF1" w:rsidRPr="00B460D4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460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705C795C" w14:textId="77777777" w:rsidR="00DD0CF1" w:rsidRPr="00B460D4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460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</w:tcPr>
          <w:p w14:paraId="26A8BBB4" w14:textId="77777777" w:rsidR="00DD0CF1" w:rsidRPr="00B460D4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460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О.Ю.Спирова      </w:t>
            </w:r>
          </w:p>
        </w:tc>
      </w:tr>
    </w:tbl>
    <w:p w14:paraId="4F4FF4DB" w14:textId="77777777" w:rsidR="0023559F" w:rsidRDefault="0023559F" w:rsidP="0063067F">
      <w:pPr>
        <w:spacing w:after="0" w:line="360" w:lineRule="auto"/>
        <w:rPr>
          <w:rFonts w:ascii="Times New Roman" w:hAnsi="Times New Roman" w:cs="Times New Roman"/>
        </w:rPr>
        <w:sectPr w:rsidR="0023559F" w:rsidSect="0063067F">
          <w:pgSz w:w="11906" w:h="16838"/>
          <w:pgMar w:top="1134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14:paraId="1AC0B763" w14:textId="77777777" w:rsidR="0088111A" w:rsidRPr="0088111A" w:rsidRDefault="0023559F" w:rsidP="008811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88111A">
        <w:rPr>
          <w:rFonts w:ascii="Times New Roman" w:hAnsi="Times New Roman" w:cs="Times New Roman"/>
          <w:sz w:val="24"/>
          <w:szCs w:val="20"/>
        </w:rPr>
        <w:lastRenderedPageBreak/>
        <w:t>Приложение №1</w:t>
      </w:r>
    </w:p>
    <w:p w14:paraId="1C9DBB1B" w14:textId="5D6C31D6" w:rsidR="0023559F" w:rsidRPr="0023559F" w:rsidRDefault="0023559F" w:rsidP="008811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3559F">
        <w:rPr>
          <w:rFonts w:ascii="Times New Roman" w:hAnsi="Times New Roman" w:cs="Times New Roman"/>
          <w:sz w:val="28"/>
        </w:rPr>
        <w:t>УТВЕРЖДЕНО</w:t>
      </w:r>
    </w:p>
    <w:p w14:paraId="44A7E22A" w14:textId="77777777" w:rsidR="0088111A" w:rsidRPr="0088111A" w:rsidRDefault="0023559F" w:rsidP="008811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88111A">
        <w:rPr>
          <w:rFonts w:ascii="Times New Roman" w:hAnsi="Times New Roman" w:cs="Times New Roman"/>
          <w:sz w:val="24"/>
          <w:szCs w:val="20"/>
        </w:rPr>
        <w:t xml:space="preserve">постановлением территориальной </w:t>
      </w:r>
    </w:p>
    <w:p w14:paraId="5F6A95CA" w14:textId="779C362E" w:rsidR="0023559F" w:rsidRPr="0088111A" w:rsidRDefault="0023559F" w:rsidP="008811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88111A">
        <w:rPr>
          <w:rFonts w:ascii="Times New Roman" w:hAnsi="Times New Roman" w:cs="Times New Roman"/>
          <w:sz w:val="24"/>
          <w:szCs w:val="20"/>
        </w:rPr>
        <w:t>избирательной комиссии ЗАТО Солнечный</w:t>
      </w:r>
    </w:p>
    <w:p w14:paraId="1701501C" w14:textId="19B2440F" w:rsidR="0023559F" w:rsidRPr="0088111A" w:rsidRDefault="0023559F" w:rsidP="008811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88111A">
        <w:rPr>
          <w:rFonts w:ascii="Times New Roman" w:hAnsi="Times New Roman" w:cs="Times New Roman"/>
          <w:sz w:val="24"/>
          <w:szCs w:val="20"/>
        </w:rPr>
        <w:t xml:space="preserve">от </w:t>
      </w:r>
      <w:r w:rsidR="00295682">
        <w:rPr>
          <w:rFonts w:ascii="Times New Roman" w:hAnsi="Times New Roman" w:cs="Times New Roman"/>
          <w:sz w:val="24"/>
          <w:szCs w:val="20"/>
        </w:rPr>
        <w:t>13 сентября</w:t>
      </w:r>
      <w:bookmarkStart w:id="0" w:name="_GoBack"/>
      <w:bookmarkEnd w:id="0"/>
      <w:r w:rsidRPr="0088111A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2021 г. </w:t>
      </w:r>
      <w:r w:rsidRPr="0088111A">
        <w:rPr>
          <w:rFonts w:ascii="Times New Roman" w:hAnsi="Times New Roman" w:cs="Times New Roman"/>
          <w:sz w:val="24"/>
          <w:szCs w:val="20"/>
        </w:rPr>
        <w:t>№ 5/20-5</w:t>
      </w:r>
    </w:p>
    <w:p w14:paraId="286B00F7" w14:textId="77777777" w:rsidR="0023559F" w:rsidRPr="0023559F" w:rsidRDefault="0023559F" w:rsidP="0023559F">
      <w:pPr>
        <w:ind w:left="720" w:firstLine="720"/>
        <w:jc w:val="center"/>
        <w:rPr>
          <w:rFonts w:ascii="Times New Roman" w:hAnsi="Times New Roman" w:cs="Times New Roman"/>
          <w:sz w:val="28"/>
        </w:rPr>
      </w:pPr>
      <w:r w:rsidRPr="0023559F">
        <w:rPr>
          <w:rFonts w:ascii="Times New Roman" w:hAnsi="Times New Roman" w:cs="Times New Roman"/>
          <w:sz w:val="28"/>
        </w:rPr>
        <w:t xml:space="preserve"> </w:t>
      </w:r>
      <w:r w:rsidRPr="0023559F">
        <w:rPr>
          <w:rFonts w:ascii="Times New Roman" w:hAnsi="Times New Roman" w:cs="Times New Roman"/>
          <w:sz w:val="28"/>
        </w:rPr>
        <w:tab/>
      </w:r>
      <w:r w:rsidRPr="0023559F">
        <w:rPr>
          <w:rFonts w:ascii="Times New Roman" w:hAnsi="Times New Roman" w:cs="Times New Roman"/>
          <w:sz w:val="28"/>
        </w:rPr>
        <w:tab/>
      </w:r>
    </w:p>
    <w:p w14:paraId="2C10BF73" w14:textId="77777777" w:rsidR="0023559F" w:rsidRPr="0088111A" w:rsidRDefault="0023559F" w:rsidP="002355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8111A">
        <w:rPr>
          <w:rFonts w:ascii="Times New Roman" w:hAnsi="Times New Roman" w:cs="Times New Roman"/>
          <w:sz w:val="28"/>
          <w:szCs w:val="28"/>
        </w:rPr>
        <w:t>Распределение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19 сентября 2021 года</w:t>
      </w:r>
      <w:r w:rsidRPr="0088111A">
        <w:rPr>
          <w:rFonts w:ascii="Times New Roman" w:hAnsi="Times New Roman" w:cs="Times New Roman"/>
          <w:bCs/>
          <w:sz w:val="28"/>
          <w:szCs w:val="28"/>
        </w:rPr>
        <w:t xml:space="preserve"> по федеральному избирательному округу</w:t>
      </w:r>
    </w:p>
    <w:tbl>
      <w:tblPr>
        <w:tblW w:w="104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4551"/>
        <w:gridCol w:w="2410"/>
        <w:gridCol w:w="1336"/>
        <w:gridCol w:w="1403"/>
      </w:tblGrid>
      <w:tr w:rsidR="0023559F" w:rsidRPr="0023559F" w14:paraId="7814DD4B" w14:textId="77777777" w:rsidTr="007613EC">
        <w:trPr>
          <w:cantSplit/>
          <w:trHeight w:val="232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6FB4" w14:textId="77777777" w:rsidR="0023559F" w:rsidRPr="0023559F" w:rsidRDefault="0023559F" w:rsidP="007613E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3559F">
              <w:rPr>
                <w:rFonts w:ascii="Times New Roman" w:hAnsi="Times New Roman" w:cs="Times New Roman"/>
              </w:rPr>
              <w:t>№</w:t>
            </w:r>
            <w:r w:rsidRPr="0023559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30675" w14:textId="77777777" w:rsidR="0023559F" w:rsidRPr="0023559F" w:rsidRDefault="0023559F" w:rsidP="007613E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3559F">
              <w:rPr>
                <w:rFonts w:ascii="Times New Roman" w:hAnsi="Times New Roman" w:cs="Times New Roman"/>
              </w:rPr>
              <w:t>Наименование территориальной избирательной комиссии (ТИК)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BADF1" w14:textId="716DA885" w:rsidR="0023559F" w:rsidRPr="0023559F" w:rsidRDefault="0023559F" w:rsidP="007613EC">
            <w:pPr>
              <w:pStyle w:val="2"/>
              <w:spacing w:line="240" w:lineRule="exact"/>
              <w:ind w:left="0"/>
              <w:rPr>
                <w:rFonts w:ascii="Times New Roman" w:hAnsi="Times New Roman" w:cs="Times New Roman"/>
                <w:szCs w:val="24"/>
              </w:rPr>
            </w:pPr>
            <w:r w:rsidRPr="0023559F">
              <w:rPr>
                <w:rFonts w:ascii="Times New Roman" w:hAnsi="Times New Roman" w:cs="Times New Roman"/>
                <w:szCs w:val="24"/>
              </w:rPr>
              <w:t xml:space="preserve">Сведения о численности зарегистрированных избирателей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ECBE8F" w14:textId="77777777" w:rsidR="0023559F" w:rsidRPr="0023559F" w:rsidRDefault="0023559F" w:rsidP="007613E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559F">
              <w:rPr>
                <w:rFonts w:ascii="Times New Roman" w:hAnsi="Times New Roman" w:cs="Times New Roman"/>
              </w:rPr>
              <w:t>Количество</w:t>
            </w:r>
          </w:p>
          <w:p w14:paraId="06573CC9" w14:textId="77777777" w:rsidR="0023559F" w:rsidRPr="0023559F" w:rsidRDefault="0023559F" w:rsidP="007613E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559F">
              <w:rPr>
                <w:rFonts w:ascii="Times New Roman" w:hAnsi="Times New Roman" w:cs="Times New Roman"/>
              </w:rPr>
              <w:t>избирательных бюллетеней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C38D69" w14:textId="77777777" w:rsidR="0023559F" w:rsidRPr="0023559F" w:rsidRDefault="0023559F" w:rsidP="007613E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559F">
              <w:rPr>
                <w:rFonts w:ascii="Times New Roman" w:hAnsi="Times New Roman" w:cs="Times New Roman"/>
              </w:rPr>
              <w:t>Количество специальных знаков (марок) для избирательных бюллетеней</w:t>
            </w:r>
          </w:p>
        </w:tc>
      </w:tr>
      <w:tr w:rsidR="0023559F" w:rsidRPr="0023559F" w14:paraId="1B881DED" w14:textId="77777777" w:rsidTr="007613EC">
        <w:trPr>
          <w:trHeight w:val="397"/>
        </w:trPr>
        <w:tc>
          <w:tcPr>
            <w:tcW w:w="10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7284" w14:textId="75EF5A41" w:rsidR="0023559F" w:rsidRPr="0023559F" w:rsidRDefault="0023559F" w:rsidP="007613EC">
            <w:pPr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F">
              <w:rPr>
                <w:rFonts w:ascii="Times New Roman" w:hAnsi="Times New Roman" w:cs="Times New Roman"/>
                <w:b/>
              </w:rPr>
              <w:t>Тверская область - Тверской одномандатный избирательный округ № 1</w:t>
            </w:r>
            <w:r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23559F" w:rsidRPr="0023559F" w14:paraId="23C5C474" w14:textId="77777777" w:rsidTr="007613E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DD1F" w14:textId="77777777" w:rsidR="0023559F" w:rsidRPr="0023559F" w:rsidRDefault="0023559F" w:rsidP="0023559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FC7CD" w14:textId="26CCAE0A" w:rsidR="0023559F" w:rsidRPr="0023559F" w:rsidRDefault="0023559F" w:rsidP="007613EC">
            <w:pPr>
              <w:pStyle w:val="aa"/>
              <w:rPr>
                <w:b/>
                <w:szCs w:val="24"/>
              </w:rPr>
            </w:pPr>
            <w:r>
              <w:rPr>
                <w:szCs w:val="24"/>
              </w:rPr>
              <w:t>Участковая избирательная комиссия №804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0DFA3" w14:textId="654E47B6" w:rsidR="0023559F" w:rsidRPr="0023559F" w:rsidRDefault="0088111A" w:rsidP="007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033BB" w14:textId="289B5FE5" w:rsidR="0023559F" w:rsidRPr="0023559F" w:rsidRDefault="0088111A" w:rsidP="007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D334C" w14:textId="72955A72" w:rsidR="0023559F" w:rsidRPr="0023559F" w:rsidRDefault="0088111A" w:rsidP="007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</w:tr>
    </w:tbl>
    <w:p w14:paraId="41B8A3C2" w14:textId="77777777" w:rsidR="0088111A" w:rsidRDefault="0088111A" w:rsidP="0063067F">
      <w:pPr>
        <w:spacing w:after="0" w:line="360" w:lineRule="auto"/>
        <w:rPr>
          <w:rFonts w:ascii="Times New Roman" w:hAnsi="Times New Roman" w:cs="Times New Roman"/>
        </w:rPr>
        <w:sectPr w:rsidR="0088111A" w:rsidSect="0063067F">
          <w:pgSz w:w="11906" w:h="16838"/>
          <w:pgMar w:top="1134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14:paraId="2AC4B0DB" w14:textId="77777777" w:rsidR="0088111A" w:rsidRPr="004A53E0" w:rsidRDefault="0088111A" w:rsidP="004A53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4A53E0">
        <w:rPr>
          <w:rFonts w:ascii="Times New Roman" w:hAnsi="Times New Roman" w:cs="Times New Roman"/>
          <w:sz w:val="24"/>
          <w:szCs w:val="20"/>
        </w:rPr>
        <w:lastRenderedPageBreak/>
        <w:t>Приложение №1</w:t>
      </w:r>
    </w:p>
    <w:p w14:paraId="56C18A3D" w14:textId="77777777" w:rsidR="0088111A" w:rsidRPr="0023559F" w:rsidRDefault="0088111A" w:rsidP="004A53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3559F">
        <w:rPr>
          <w:rFonts w:ascii="Times New Roman" w:hAnsi="Times New Roman" w:cs="Times New Roman"/>
          <w:sz w:val="28"/>
        </w:rPr>
        <w:t>УТВЕРЖДЕНО</w:t>
      </w:r>
    </w:p>
    <w:p w14:paraId="124500C4" w14:textId="77777777" w:rsidR="004A53E0" w:rsidRDefault="0088111A" w:rsidP="004A53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4A53E0">
        <w:rPr>
          <w:rFonts w:ascii="Times New Roman" w:hAnsi="Times New Roman" w:cs="Times New Roman"/>
          <w:sz w:val="24"/>
          <w:szCs w:val="20"/>
        </w:rPr>
        <w:t xml:space="preserve">постановлением территориальной </w:t>
      </w:r>
    </w:p>
    <w:p w14:paraId="59E12757" w14:textId="212E8F87" w:rsidR="0088111A" w:rsidRPr="004A53E0" w:rsidRDefault="0088111A" w:rsidP="004A53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4A53E0">
        <w:rPr>
          <w:rFonts w:ascii="Times New Roman" w:hAnsi="Times New Roman" w:cs="Times New Roman"/>
          <w:sz w:val="24"/>
          <w:szCs w:val="20"/>
        </w:rPr>
        <w:t>избирательной комиссии ЗАТО Солнечный</w:t>
      </w:r>
    </w:p>
    <w:p w14:paraId="2DAF2500" w14:textId="5CEE9CF2" w:rsidR="0088111A" w:rsidRPr="004A53E0" w:rsidRDefault="0088111A" w:rsidP="004A53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4A53E0">
        <w:rPr>
          <w:rFonts w:ascii="Times New Roman" w:hAnsi="Times New Roman" w:cs="Times New Roman"/>
          <w:sz w:val="24"/>
          <w:szCs w:val="20"/>
        </w:rPr>
        <w:t xml:space="preserve">от </w:t>
      </w:r>
      <w:r w:rsidR="00295682">
        <w:rPr>
          <w:rFonts w:ascii="Times New Roman" w:hAnsi="Times New Roman" w:cs="Times New Roman"/>
          <w:sz w:val="24"/>
          <w:szCs w:val="20"/>
        </w:rPr>
        <w:t>13 сентября</w:t>
      </w:r>
      <w:r w:rsidRPr="004A53E0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2021 г. </w:t>
      </w:r>
      <w:r w:rsidRPr="004A53E0">
        <w:rPr>
          <w:rFonts w:ascii="Times New Roman" w:hAnsi="Times New Roman" w:cs="Times New Roman"/>
          <w:sz w:val="24"/>
          <w:szCs w:val="20"/>
        </w:rPr>
        <w:t>№ 5/20-5</w:t>
      </w:r>
    </w:p>
    <w:p w14:paraId="1BC98F79" w14:textId="77777777" w:rsidR="0088111A" w:rsidRPr="0023559F" w:rsidRDefault="0088111A" w:rsidP="004A53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41B9AAB" w14:textId="77777777" w:rsidR="0088111A" w:rsidRPr="004A53E0" w:rsidRDefault="0088111A" w:rsidP="0088111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A53E0">
        <w:rPr>
          <w:rFonts w:ascii="Times New Roman" w:hAnsi="Times New Roman" w:cs="Times New Roman"/>
          <w:sz w:val="28"/>
          <w:szCs w:val="28"/>
        </w:rPr>
        <w:t>Распределение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19 сентября 2021 года</w:t>
      </w:r>
      <w:r w:rsidRPr="004A53E0">
        <w:rPr>
          <w:rFonts w:ascii="Times New Roman" w:hAnsi="Times New Roman" w:cs="Times New Roman"/>
          <w:bCs/>
          <w:sz w:val="28"/>
          <w:szCs w:val="28"/>
        </w:rPr>
        <w:t xml:space="preserve"> по одномандатным избирательным округам</w:t>
      </w:r>
    </w:p>
    <w:tbl>
      <w:tblPr>
        <w:tblW w:w="104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4551"/>
        <w:gridCol w:w="2410"/>
        <w:gridCol w:w="1336"/>
        <w:gridCol w:w="1403"/>
      </w:tblGrid>
      <w:tr w:rsidR="0088111A" w:rsidRPr="0088111A" w14:paraId="0E1718E8" w14:textId="77777777" w:rsidTr="007613EC">
        <w:trPr>
          <w:cantSplit/>
          <w:trHeight w:val="293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A606" w14:textId="6EA5E342" w:rsidR="0088111A" w:rsidRPr="0088111A" w:rsidRDefault="0088111A" w:rsidP="00881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59F">
              <w:rPr>
                <w:rFonts w:ascii="Times New Roman" w:hAnsi="Times New Roman" w:cs="Times New Roman"/>
              </w:rPr>
              <w:t>№</w:t>
            </w:r>
            <w:r w:rsidRPr="0023559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00900" w14:textId="0EADFE7A" w:rsidR="0088111A" w:rsidRPr="0088111A" w:rsidRDefault="0088111A" w:rsidP="00881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59F">
              <w:rPr>
                <w:rFonts w:ascii="Times New Roman" w:hAnsi="Times New Roman" w:cs="Times New Roman"/>
              </w:rPr>
              <w:t>Наименование территориальной избирательной комиссии (ТИК)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61028" w14:textId="0DF32836" w:rsidR="0088111A" w:rsidRPr="0088111A" w:rsidRDefault="0088111A" w:rsidP="0088111A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3559F">
              <w:rPr>
                <w:rFonts w:ascii="Times New Roman" w:hAnsi="Times New Roman" w:cs="Times New Roman"/>
                <w:szCs w:val="24"/>
              </w:rPr>
              <w:t>Сведения о численности зарегистрированных избирателей *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856B1C" w14:textId="77777777" w:rsidR="0088111A" w:rsidRPr="0023559F" w:rsidRDefault="0088111A" w:rsidP="008811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559F">
              <w:rPr>
                <w:rFonts w:ascii="Times New Roman" w:hAnsi="Times New Roman" w:cs="Times New Roman"/>
              </w:rPr>
              <w:t>Количество</w:t>
            </w:r>
          </w:p>
          <w:p w14:paraId="15076C1E" w14:textId="286AF25B" w:rsidR="0088111A" w:rsidRPr="0088111A" w:rsidRDefault="0088111A" w:rsidP="008811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559F">
              <w:rPr>
                <w:rFonts w:ascii="Times New Roman" w:hAnsi="Times New Roman" w:cs="Times New Roman"/>
              </w:rPr>
              <w:t>избирательных бюллетеней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CB660E" w14:textId="1E79D284" w:rsidR="0088111A" w:rsidRPr="0088111A" w:rsidRDefault="0088111A" w:rsidP="008811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559F">
              <w:rPr>
                <w:rFonts w:ascii="Times New Roman" w:hAnsi="Times New Roman" w:cs="Times New Roman"/>
              </w:rPr>
              <w:t>Количество специальных знаков (марок) для избирательных бюллетеней</w:t>
            </w:r>
          </w:p>
        </w:tc>
      </w:tr>
      <w:tr w:rsidR="0088111A" w:rsidRPr="0088111A" w14:paraId="0B6A9CF9" w14:textId="77777777" w:rsidTr="007613EC">
        <w:trPr>
          <w:trHeight w:val="397"/>
        </w:trPr>
        <w:tc>
          <w:tcPr>
            <w:tcW w:w="10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2C63" w14:textId="579ED34F" w:rsidR="0088111A" w:rsidRPr="0088111A" w:rsidRDefault="0088111A" w:rsidP="0088111A">
            <w:pPr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F">
              <w:rPr>
                <w:rFonts w:ascii="Times New Roman" w:hAnsi="Times New Roman" w:cs="Times New Roman"/>
                <w:b/>
              </w:rPr>
              <w:t>Тверская область - Тверской одномандатный избирательный округ № 1</w:t>
            </w:r>
            <w:r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88111A" w:rsidRPr="0088111A" w14:paraId="095B64B7" w14:textId="77777777" w:rsidTr="007613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A91E" w14:textId="77777777" w:rsidR="0088111A" w:rsidRPr="0088111A" w:rsidRDefault="0088111A" w:rsidP="0088111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8A143" w14:textId="17B6FAAE" w:rsidR="0088111A" w:rsidRPr="0088111A" w:rsidRDefault="0088111A" w:rsidP="0088111A">
            <w:pPr>
              <w:pStyle w:val="aa"/>
              <w:rPr>
                <w:b/>
                <w:szCs w:val="24"/>
              </w:rPr>
            </w:pPr>
            <w:r>
              <w:rPr>
                <w:szCs w:val="24"/>
              </w:rPr>
              <w:t>Участковая избирательная комиссия №804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F7E7A" w14:textId="742E2880" w:rsidR="0088111A" w:rsidRPr="0088111A" w:rsidRDefault="0088111A" w:rsidP="0088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3E0F7" w14:textId="5C72972D" w:rsidR="0088111A" w:rsidRPr="0088111A" w:rsidRDefault="0088111A" w:rsidP="0088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A4AFB" w14:textId="34944ED3" w:rsidR="0088111A" w:rsidRPr="0088111A" w:rsidRDefault="0088111A" w:rsidP="0088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</w:tr>
    </w:tbl>
    <w:p w14:paraId="51B436C3" w14:textId="57A07516" w:rsidR="003848D2" w:rsidRPr="0088111A" w:rsidRDefault="003848D2" w:rsidP="0063067F">
      <w:pPr>
        <w:spacing w:after="0" w:line="360" w:lineRule="auto"/>
        <w:rPr>
          <w:rFonts w:ascii="Times New Roman" w:hAnsi="Times New Roman" w:cs="Times New Roman"/>
        </w:rPr>
      </w:pPr>
    </w:p>
    <w:sectPr w:rsidR="003848D2" w:rsidRPr="0088111A" w:rsidSect="0063067F">
      <w:pgSz w:w="11906" w:h="16838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F438A" w14:textId="77777777" w:rsidR="00C266E9" w:rsidRDefault="00C266E9" w:rsidP="00B460D4">
      <w:pPr>
        <w:spacing w:after="0" w:line="240" w:lineRule="auto"/>
      </w:pPr>
      <w:r>
        <w:separator/>
      </w:r>
    </w:p>
  </w:endnote>
  <w:endnote w:type="continuationSeparator" w:id="0">
    <w:p w14:paraId="3FF59794" w14:textId="77777777" w:rsidR="00C266E9" w:rsidRDefault="00C266E9" w:rsidP="00B4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54330" w14:textId="77777777" w:rsidR="00C266E9" w:rsidRDefault="00C266E9" w:rsidP="00B460D4">
      <w:pPr>
        <w:spacing w:after="0" w:line="240" w:lineRule="auto"/>
      </w:pPr>
      <w:r>
        <w:separator/>
      </w:r>
    </w:p>
  </w:footnote>
  <w:footnote w:type="continuationSeparator" w:id="0">
    <w:p w14:paraId="79100B44" w14:textId="77777777" w:rsidR="00C266E9" w:rsidRDefault="00C266E9" w:rsidP="00B46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10C53C8"/>
    <w:multiLevelType w:val="hybridMultilevel"/>
    <w:tmpl w:val="ECD448AE"/>
    <w:lvl w:ilvl="0" w:tplc="D1CC3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A7E6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9A"/>
    <w:rsid w:val="00016264"/>
    <w:rsid w:val="00041043"/>
    <w:rsid w:val="00122EAA"/>
    <w:rsid w:val="00163ECD"/>
    <w:rsid w:val="00184A27"/>
    <w:rsid w:val="00223ADE"/>
    <w:rsid w:val="0023559F"/>
    <w:rsid w:val="00295682"/>
    <w:rsid w:val="002B049A"/>
    <w:rsid w:val="002F712B"/>
    <w:rsid w:val="0034525E"/>
    <w:rsid w:val="00370C4F"/>
    <w:rsid w:val="003848D2"/>
    <w:rsid w:val="0043068E"/>
    <w:rsid w:val="0043154D"/>
    <w:rsid w:val="004A53E0"/>
    <w:rsid w:val="005214F0"/>
    <w:rsid w:val="00627297"/>
    <w:rsid w:val="0063067F"/>
    <w:rsid w:val="0065770F"/>
    <w:rsid w:val="006C14D9"/>
    <w:rsid w:val="007059A4"/>
    <w:rsid w:val="00836651"/>
    <w:rsid w:val="008673B7"/>
    <w:rsid w:val="0088111A"/>
    <w:rsid w:val="00993B69"/>
    <w:rsid w:val="00AB3E1E"/>
    <w:rsid w:val="00AD37D0"/>
    <w:rsid w:val="00B460D4"/>
    <w:rsid w:val="00B85BC8"/>
    <w:rsid w:val="00BA4DC3"/>
    <w:rsid w:val="00C266E9"/>
    <w:rsid w:val="00CD28E5"/>
    <w:rsid w:val="00CF1F57"/>
    <w:rsid w:val="00D45BDF"/>
    <w:rsid w:val="00DD0CF1"/>
    <w:rsid w:val="00E37297"/>
    <w:rsid w:val="00ED1200"/>
    <w:rsid w:val="00ED5046"/>
    <w:rsid w:val="00EF68D4"/>
    <w:rsid w:val="00F33022"/>
    <w:rsid w:val="00F67C0E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7FEF"/>
  <w15:docId w15:val="{C16DC34A-5C16-4486-96A5-E67B9429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2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59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59A4"/>
  </w:style>
  <w:style w:type="paragraph" w:styleId="a8">
    <w:name w:val="Balloon Text"/>
    <w:basedOn w:val="a"/>
    <w:link w:val="a9"/>
    <w:uiPriority w:val="99"/>
    <w:semiHidden/>
    <w:unhideWhenUsed/>
    <w:rsid w:val="00BA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DC3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rsid w:val="00B460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note text"/>
    <w:basedOn w:val="a"/>
    <w:link w:val="ac"/>
    <w:rsid w:val="00B46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B460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B460D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4525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4-150">
    <w:name w:val="14-15"/>
    <w:basedOn w:val="a"/>
    <w:rsid w:val="003452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2021-09-13T13:17:00Z</cp:lastPrinted>
  <dcterms:created xsi:type="dcterms:W3CDTF">2021-08-30T06:58:00Z</dcterms:created>
  <dcterms:modified xsi:type="dcterms:W3CDTF">2021-09-13T13:17:00Z</dcterms:modified>
</cp:coreProperties>
</file>