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195BAB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195BAB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195BAB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195BAB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71D3109F" w:rsidR="00DD0CF1" w:rsidRDefault="00C84C67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0424F">
              <w:rPr>
                <w:bCs/>
                <w:sz w:val="28"/>
                <w:szCs w:val="28"/>
              </w:rPr>
              <w:t>1</w:t>
            </w:r>
            <w:r w:rsidR="00195BAB">
              <w:rPr>
                <w:bCs/>
                <w:sz w:val="28"/>
                <w:szCs w:val="28"/>
              </w:rPr>
              <w:t>7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277E01F5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195BA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1D0A96">
              <w:rPr>
                <w:bCs/>
                <w:sz w:val="28"/>
                <w:szCs w:val="28"/>
              </w:rPr>
              <w:t>7</w:t>
            </w:r>
            <w:r w:rsidR="00195B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127F7150" w14:textId="465D07F0" w:rsidR="00195BAB" w:rsidRPr="00195BAB" w:rsidRDefault="00195BAB" w:rsidP="00F1790B">
      <w:pPr>
        <w:pStyle w:val="af3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195BAB">
        <w:rPr>
          <w:rFonts w:ascii="Times New Roman" w:hAnsi="Times New Roman" w:cs="Times New Roman"/>
          <w:b/>
          <w:sz w:val="28"/>
          <w:szCs w:val="28"/>
        </w:rPr>
        <w:t>О результатах использования территориальной избирательной комиссией избирательных бюллетеней на территории</w:t>
      </w:r>
      <w:r w:rsidRPr="00195BAB">
        <w:rPr>
          <w:rFonts w:ascii="Times New Roman" w:hAnsi="Times New Roman" w:cs="Times New Roman"/>
          <w:b/>
          <w:sz w:val="28"/>
          <w:szCs w:val="28"/>
        </w:rPr>
        <w:br/>
      </w:r>
      <w:r w:rsidRPr="00195BAB">
        <w:rPr>
          <w:rFonts w:ascii="Times New Roman" w:eastAsia="Calibri" w:hAnsi="Times New Roman" w:cs="Times New Roman"/>
          <w:b/>
          <w:sz w:val="28"/>
          <w:szCs w:val="28"/>
        </w:rPr>
        <w:t xml:space="preserve">ЗАТО Солнечный </w:t>
      </w:r>
      <w:r w:rsidRPr="00195BAB">
        <w:rPr>
          <w:rFonts w:ascii="Times New Roman" w:eastAsia="Calibri" w:hAnsi="Times New Roman" w:cs="Times New Roman"/>
          <w:b/>
          <w:sz w:val="28"/>
          <w:szCs w:val="28"/>
        </w:rPr>
        <w:t xml:space="preserve">Тверской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95BAB">
        <w:rPr>
          <w:rFonts w:ascii="Times New Roman" w:eastAsia="Calibri" w:hAnsi="Times New Roman" w:cs="Times New Roman"/>
          <w:b/>
          <w:sz w:val="28"/>
          <w:szCs w:val="28"/>
        </w:rPr>
        <w:t xml:space="preserve">на выборах </w:t>
      </w:r>
      <w:r w:rsidRPr="00195BAB">
        <w:rPr>
          <w:rFonts w:ascii="Times New Roman" w:hAnsi="Times New Roman" w:cs="Times New Roman"/>
          <w:b/>
          <w:sz w:val="28"/>
          <w:szCs w:val="28"/>
        </w:rPr>
        <w:t xml:space="preserve">Президента Российской Федерации </w:t>
      </w:r>
      <w:r w:rsidRPr="00195BAB">
        <w:rPr>
          <w:rFonts w:ascii="Times New Roman" w:eastAsia="Calibri" w:hAnsi="Times New Roman" w:cs="Times New Roman"/>
          <w:b/>
          <w:sz w:val="28"/>
          <w:szCs w:val="28"/>
        </w:rPr>
        <w:t>17 марта 2024 года</w:t>
      </w:r>
    </w:p>
    <w:p w14:paraId="3E2ABEE3" w14:textId="5137E8F8" w:rsidR="00195BAB" w:rsidRPr="00195BAB" w:rsidRDefault="00195BAB" w:rsidP="00F1790B">
      <w:pPr>
        <w:pStyle w:val="af3"/>
        <w:spacing w:before="200"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AB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использования избирательных бюллетеней на территории </w:t>
      </w:r>
      <w:r w:rsidRPr="00195BAB">
        <w:rPr>
          <w:rFonts w:ascii="Times New Roman" w:hAnsi="Times New Roman" w:cs="Times New Roman"/>
          <w:sz w:val="28"/>
          <w:szCs w:val="28"/>
        </w:rPr>
        <w:t>ЗАТО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AB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Pr="00195BAB">
        <w:rPr>
          <w:rFonts w:ascii="Times New Roman" w:hAnsi="Times New Roman" w:cs="Times New Roman"/>
          <w:sz w:val="28"/>
          <w:szCs w:val="28"/>
        </w:rPr>
        <w:t xml:space="preserve"> на выборах Президента Российской Федерации 17 марта 2024 года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195BAB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14:paraId="08E9E67B" w14:textId="3CF0CF9D" w:rsidR="00195BAB" w:rsidRPr="00195BAB" w:rsidRDefault="00195BAB" w:rsidP="00F1790B">
      <w:pPr>
        <w:pStyle w:val="af3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AB">
        <w:rPr>
          <w:rFonts w:ascii="Times New Roman" w:hAnsi="Times New Roman" w:cs="Times New Roman"/>
          <w:sz w:val="28"/>
          <w:szCs w:val="28"/>
        </w:rPr>
        <w:t xml:space="preserve">Расхождений в суммарных данных </w:t>
      </w:r>
      <w:proofErr w:type="gramStart"/>
      <w:r w:rsidRPr="00195BAB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AB">
        <w:rPr>
          <w:rFonts w:ascii="Times New Roman" w:hAnsi="Times New Roman" w:cs="Times New Roman"/>
          <w:sz w:val="28"/>
          <w:szCs w:val="28"/>
        </w:rPr>
        <w:t>количеством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AB">
        <w:rPr>
          <w:rFonts w:ascii="Times New Roman" w:hAnsi="Times New Roman" w:cs="Times New Roman"/>
          <w:sz w:val="28"/>
          <w:szCs w:val="28"/>
        </w:rPr>
        <w:t>переданных в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95BA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95BA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5BAB">
        <w:rPr>
          <w:rFonts w:ascii="Times New Roman" w:hAnsi="Times New Roman" w:cs="Times New Roman"/>
          <w:sz w:val="28"/>
          <w:szCs w:val="28"/>
        </w:rPr>
        <w:t>, погашенных избирательных бюллетеней в территориальной и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5BAB">
        <w:rPr>
          <w:rFonts w:ascii="Times New Roman" w:hAnsi="Times New Roman" w:cs="Times New Roman"/>
          <w:sz w:val="28"/>
          <w:szCs w:val="28"/>
        </w:rPr>
        <w:t xml:space="preserve"> избирательных комиссиях не выявлено.</w:t>
      </w:r>
    </w:p>
    <w:p w14:paraId="103BB243" w14:textId="0F8B35B0" w:rsidR="00195BAB" w:rsidRPr="00195BAB" w:rsidRDefault="00195BAB" w:rsidP="00F1790B">
      <w:pPr>
        <w:pStyle w:val="af3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AB">
        <w:rPr>
          <w:rFonts w:ascii="Times New Roman" w:hAnsi="Times New Roman" w:cs="Times New Roman"/>
          <w:sz w:val="28"/>
          <w:szCs w:val="28"/>
        </w:rPr>
        <w:t>На основании вышеизложенного, статьи 21 Федерального закона</w:t>
      </w:r>
      <w:r w:rsidRPr="00195BAB">
        <w:rPr>
          <w:rFonts w:ascii="Times New Roman" w:hAnsi="Times New Roman" w:cs="Times New Roman"/>
          <w:sz w:val="28"/>
          <w:szCs w:val="28"/>
        </w:rPr>
        <w:br/>
        <w:t xml:space="preserve"> №19-ФЗ «О выборах Президента Российской Федерации»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195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BAB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195BAB">
        <w:rPr>
          <w:rFonts w:ascii="Times New Roman" w:hAnsi="Times New Roman" w:cs="Times New Roman"/>
          <w:b/>
          <w:sz w:val="28"/>
          <w:szCs w:val="28"/>
        </w:rPr>
        <w:t>:</w:t>
      </w:r>
    </w:p>
    <w:p w14:paraId="5D3262F2" w14:textId="6A976D23" w:rsidR="00195BAB" w:rsidRPr="00195BAB" w:rsidRDefault="00195BAB" w:rsidP="00195BAB">
      <w:pPr>
        <w:pStyle w:val="af3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AB">
        <w:rPr>
          <w:rFonts w:ascii="Times New Roman" w:hAnsi="Times New Roman" w:cs="Times New Roman"/>
          <w:sz w:val="28"/>
          <w:szCs w:val="28"/>
        </w:rPr>
        <w:t xml:space="preserve">Утвердить отчет о результатах использования избирательных бюллетеней на территории </w:t>
      </w:r>
      <w:r w:rsidRPr="00195BAB">
        <w:rPr>
          <w:rFonts w:ascii="Times New Roman" w:hAnsi="Times New Roman" w:cs="Times New Roman"/>
          <w:sz w:val="28"/>
          <w:szCs w:val="28"/>
        </w:rPr>
        <w:t>ЗАТО Солнечный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AB">
        <w:rPr>
          <w:rFonts w:ascii="Times New Roman" w:eastAsia="Calibri" w:hAnsi="Times New Roman" w:cs="Times New Roman"/>
          <w:sz w:val="28"/>
          <w:szCs w:val="28"/>
        </w:rPr>
        <w:t>Тверской области</w:t>
      </w:r>
      <w:r w:rsidRPr="00195B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5BAB"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17 марта 2024 года (прилагается).</w:t>
      </w:r>
    </w:p>
    <w:p w14:paraId="710AB700" w14:textId="77777777" w:rsidR="00195BAB" w:rsidRPr="00195BAB" w:rsidRDefault="00195BAB" w:rsidP="00195BAB">
      <w:pPr>
        <w:pStyle w:val="af3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AB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73D29604" w14:textId="77777777" w:rsidR="00195BAB" w:rsidRDefault="00195BAB" w:rsidP="0080424F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14:paraId="6352099A" w14:textId="4E42CD80" w:rsidR="00704D16" w:rsidRPr="00D6647D" w:rsidRDefault="00704D16" w:rsidP="0080424F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  <w:r w:rsidR="008042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597D0D08" w14:textId="723F93C9" w:rsidR="00704D16" w:rsidRPr="00DD0CF1" w:rsidRDefault="00704D16" w:rsidP="0080424F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  <w:r w:rsidR="0080424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  <w:bookmarkStart w:id="0" w:name="_GoBack"/>
            <w:bookmarkEnd w:id="0"/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2102CE">
      <w:footerReference w:type="default" r:id="rId8"/>
      <w:pgSz w:w="11906" w:h="16838"/>
      <w:pgMar w:top="851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73F1" w14:textId="77777777" w:rsidR="0009073F" w:rsidRDefault="0009073F" w:rsidP="00920350">
      <w:pPr>
        <w:spacing w:after="0" w:line="240" w:lineRule="auto"/>
      </w:pPr>
      <w:r>
        <w:separator/>
      </w:r>
    </w:p>
  </w:endnote>
  <w:endnote w:type="continuationSeparator" w:id="0">
    <w:p w14:paraId="3E7E0D34" w14:textId="77777777" w:rsidR="0009073F" w:rsidRDefault="0009073F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3B2D" w14:textId="77777777" w:rsidR="0009073F" w:rsidRDefault="0009073F" w:rsidP="00920350">
      <w:pPr>
        <w:spacing w:after="0" w:line="240" w:lineRule="auto"/>
      </w:pPr>
      <w:r>
        <w:separator/>
      </w:r>
    </w:p>
  </w:footnote>
  <w:footnote w:type="continuationSeparator" w:id="0">
    <w:p w14:paraId="75CDEB64" w14:textId="77777777" w:rsidR="0009073F" w:rsidRDefault="0009073F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9073F"/>
    <w:rsid w:val="000A2AEC"/>
    <w:rsid w:val="000C7ED0"/>
    <w:rsid w:val="00163ECD"/>
    <w:rsid w:val="001741C9"/>
    <w:rsid w:val="0018671B"/>
    <w:rsid w:val="00195BAB"/>
    <w:rsid w:val="001B0FC9"/>
    <w:rsid w:val="001D013A"/>
    <w:rsid w:val="001D0A96"/>
    <w:rsid w:val="001D6AC9"/>
    <w:rsid w:val="002102CE"/>
    <w:rsid w:val="002213DA"/>
    <w:rsid w:val="00257C91"/>
    <w:rsid w:val="00283561"/>
    <w:rsid w:val="002A07C6"/>
    <w:rsid w:val="002B049A"/>
    <w:rsid w:val="002C67C2"/>
    <w:rsid w:val="00327698"/>
    <w:rsid w:val="003349E3"/>
    <w:rsid w:val="00370C4F"/>
    <w:rsid w:val="00382FAE"/>
    <w:rsid w:val="003848D2"/>
    <w:rsid w:val="003C3B4A"/>
    <w:rsid w:val="003F2AEE"/>
    <w:rsid w:val="004261CB"/>
    <w:rsid w:val="0043056D"/>
    <w:rsid w:val="00455C0A"/>
    <w:rsid w:val="004B3C62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A1E6A"/>
    <w:rsid w:val="006C14D9"/>
    <w:rsid w:val="006C36AC"/>
    <w:rsid w:val="006D1B58"/>
    <w:rsid w:val="006E36E3"/>
    <w:rsid w:val="00704D16"/>
    <w:rsid w:val="00710A37"/>
    <w:rsid w:val="007162C6"/>
    <w:rsid w:val="00727184"/>
    <w:rsid w:val="007274F7"/>
    <w:rsid w:val="00733321"/>
    <w:rsid w:val="00736300"/>
    <w:rsid w:val="00743AF7"/>
    <w:rsid w:val="007570A4"/>
    <w:rsid w:val="007836D8"/>
    <w:rsid w:val="00785D58"/>
    <w:rsid w:val="007B43BD"/>
    <w:rsid w:val="007B4C80"/>
    <w:rsid w:val="007C55D7"/>
    <w:rsid w:val="007F6293"/>
    <w:rsid w:val="0080424F"/>
    <w:rsid w:val="00842A46"/>
    <w:rsid w:val="00845325"/>
    <w:rsid w:val="0087289C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64DA7"/>
    <w:rsid w:val="00AB26BC"/>
    <w:rsid w:val="00AC491C"/>
    <w:rsid w:val="00AE42CB"/>
    <w:rsid w:val="00B31AAA"/>
    <w:rsid w:val="00B85BC8"/>
    <w:rsid w:val="00BB1044"/>
    <w:rsid w:val="00BC489F"/>
    <w:rsid w:val="00BE4329"/>
    <w:rsid w:val="00C003D4"/>
    <w:rsid w:val="00C303DA"/>
    <w:rsid w:val="00C7700E"/>
    <w:rsid w:val="00C824C6"/>
    <w:rsid w:val="00C84C67"/>
    <w:rsid w:val="00CC1396"/>
    <w:rsid w:val="00CE04CD"/>
    <w:rsid w:val="00CF07F4"/>
    <w:rsid w:val="00CF1F57"/>
    <w:rsid w:val="00CF5762"/>
    <w:rsid w:val="00D15AB3"/>
    <w:rsid w:val="00D6647D"/>
    <w:rsid w:val="00DB33BB"/>
    <w:rsid w:val="00DC2B50"/>
    <w:rsid w:val="00DD0CF1"/>
    <w:rsid w:val="00DF7460"/>
    <w:rsid w:val="00E0109E"/>
    <w:rsid w:val="00E02B7E"/>
    <w:rsid w:val="00E179DE"/>
    <w:rsid w:val="00E37297"/>
    <w:rsid w:val="00E90784"/>
    <w:rsid w:val="00EB0118"/>
    <w:rsid w:val="00ED1200"/>
    <w:rsid w:val="00F02B2C"/>
    <w:rsid w:val="00F3491A"/>
    <w:rsid w:val="00F67C0E"/>
    <w:rsid w:val="00F74E7F"/>
    <w:rsid w:val="00F84B3A"/>
    <w:rsid w:val="00FA034C"/>
    <w:rsid w:val="00FB65E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D0A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0A96"/>
  </w:style>
  <w:style w:type="paragraph" w:customStyle="1" w:styleId="af5">
    <w:name w:val="Стиль"/>
    <w:rsid w:val="00804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9012-E89E-4E2C-9DD8-354898B0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2024-01-31T12:33:00Z</cp:lastPrinted>
  <dcterms:created xsi:type="dcterms:W3CDTF">2024-03-17T13:35:00Z</dcterms:created>
  <dcterms:modified xsi:type="dcterms:W3CDTF">2024-03-21T12:08:00Z</dcterms:modified>
</cp:coreProperties>
</file>